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A363" w14:textId="2034B5F4" w:rsidR="00623F60" w:rsidRPr="00623F60" w:rsidRDefault="00737990" w:rsidP="00623F60">
      <w:pPr>
        <w:jc w:val="center"/>
        <w:rPr>
          <w:b/>
          <w:bCs/>
          <w:sz w:val="24"/>
          <w:szCs w:val="24"/>
        </w:rPr>
      </w:pPr>
      <w:r w:rsidRPr="00737990">
        <w:rPr>
          <w:b/>
          <w:bCs/>
          <w:color w:val="C00000"/>
          <w:sz w:val="24"/>
          <w:szCs w:val="24"/>
        </w:rPr>
        <w:t xml:space="preserve">CURRICULOG: </w:t>
      </w:r>
      <w:r w:rsidR="00623F60" w:rsidRPr="00623F60">
        <w:rPr>
          <w:b/>
          <w:bCs/>
          <w:sz w:val="24"/>
          <w:szCs w:val="24"/>
        </w:rPr>
        <w:t>HOW TO START A PRO</w:t>
      </w:r>
      <w:r w:rsidR="00E96E95">
        <w:rPr>
          <w:b/>
          <w:bCs/>
          <w:sz w:val="24"/>
          <w:szCs w:val="24"/>
        </w:rPr>
        <w:t>GRAM CREATION PRO</w:t>
      </w:r>
      <w:r w:rsidR="00623F60" w:rsidRPr="00623F60">
        <w:rPr>
          <w:b/>
          <w:bCs/>
          <w:sz w:val="24"/>
          <w:szCs w:val="24"/>
        </w:rPr>
        <w:t>POSAL</w:t>
      </w:r>
      <w:r>
        <w:rPr>
          <w:b/>
          <w:bCs/>
          <w:sz w:val="24"/>
          <w:szCs w:val="24"/>
        </w:rPr>
        <w:t xml:space="preserve"> (</w:t>
      </w:r>
      <w:r w:rsidR="00E96E95">
        <w:rPr>
          <w:b/>
          <w:bCs/>
          <w:sz w:val="24"/>
          <w:szCs w:val="24"/>
        </w:rPr>
        <w:t>Two Versions</w:t>
      </w:r>
      <w:r>
        <w:rPr>
          <w:b/>
          <w:bCs/>
          <w:sz w:val="24"/>
          <w:szCs w:val="24"/>
        </w:rPr>
        <w:t>)</w:t>
      </w:r>
    </w:p>
    <w:p w14:paraId="73455774" w14:textId="77777777" w:rsidR="00623F60" w:rsidRDefault="00623F60">
      <w:pPr>
        <w:rPr>
          <w:b/>
          <w:bCs/>
        </w:rPr>
      </w:pPr>
    </w:p>
    <w:p w14:paraId="6B1FA7E3" w14:textId="08E01538" w:rsidR="00AB19EA" w:rsidRDefault="00DE7374">
      <w:pPr>
        <w:rPr>
          <w:rStyle w:val="Hyperlink"/>
        </w:rPr>
      </w:pPr>
      <w:r w:rsidRPr="00DE7374">
        <w:rPr>
          <w:b/>
          <w:bCs/>
        </w:rPr>
        <w:t>Curriculog Link:</w:t>
      </w:r>
      <w:r>
        <w:t xml:space="preserve"> </w:t>
      </w:r>
      <w:hyperlink r:id="rId5" w:history="1">
        <w:r w:rsidRPr="00BA1092">
          <w:rPr>
            <w:rStyle w:val="Hyperlink"/>
          </w:rPr>
          <w:t>https://samford.curriculog.com</w:t>
        </w:r>
      </w:hyperlink>
    </w:p>
    <w:p w14:paraId="38A66D45" w14:textId="3E6973A3" w:rsidR="00DE7374" w:rsidRDefault="00DE7374" w:rsidP="00507EFD">
      <w:pPr>
        <w:pStyle w:val="ListParagraph"/>
        <w:numPr>
          <w:ilvl w:val="0"/>
          <w:numId w:val="1"/>
        </w:numPr>
      </w:pPr>
      <w:r>
        <w:t xml:space="preserve">Click on </w:t>
      </w:r>
      <w:r w:rsidRPr="00996082">
        <w:rPr>
          <w:b/>
          <w:bCs/>
          <w:color w:val="0000FF"/>
        </w:rPr>
        <w:t>Login</w:t>
      </w:r>
      <w:r w:rsidRPr="00996082">
        <w:rPr>
          <w:color w:val="0000FF"/>
        </w:rPr>
        <w:t xml:space="preserve"> </w:t>
      </w:r>
      <w:r>
        <w:t>(upper right corner)</w:t>
      </w:r>
      <w:r w:rsidR="006D2B71">
        <w:t>.</w:t>
      </w:r>
    </w:p>
    <w:p w14:paraId="4B27521D" w14:textId="59A1AEC0" w:rsidR="00DE7374" w:rsidRDefault="005E32AD" w:rsidP="00507EFD">
      <w:pPr>
        <w:pStyle w:val="ListParagraph"/>
        <w:numPr>
          <w:ilvl w:val="0"/>
          <w:numId w:val="1"/>
        </w:numPr>
      </w:pPr>
      <w:r>
        <w:t>Use your usual Samford login (username and password)</w:t>
      </w:r>
      <w:r w:rsidR="006D2B71">
        <w:t>.</w:t>
      </w:r>
      <w:r>
        <w:t xml:space="preserve"> (This use</w:t>
      </w:r>
      <w:r w:rsidR="00B10572">
        <w:t>s</w:t>
      </w:r>
      <w:r>
        <w:t xml:space="preserve"> the CAS authentication process.)</w:t>
      </w:r>
    </w:p>
    <w:p w14:paraId="3A30E6C3" w14:textId="55432CBC" w:rsidR="00161A03" w:rsidRDefault="00B60BCA" w:rsidP="00737990">
      <w:pPr>
        <w:pStyle w:val="ListParagraph"/>
        <w:numPr>
          <w:ilvl w:val="0"/>
          <w:numId w:val="1"/>
        </w:numPr>
      </w:pPr>
      <w:r>
        <w:t>Any Samford faculty/staff member is allowed to access</w:t>
      </w:r>
      <w:r w:rsidR="00DE14EE">
        <w:t xml:space="preserve"> the Curriculog system</w:t>
      </w:r>
      <w:r w:rsidR="006D2B71">
        <w:t>.</w:t>
      </w:r>
    </w:p>
    <w:p w14:paraId="4845020D" w14:textId="1A6C9181" w:rsidR="00737990" w:rsidRDefault="00E30B33">
      <w:pPr>
        <w:rPr>
          <w:b/>
          <w:bCs/>
          <w:color w:val="C00000"/>
        </w:rPr>
      </w:pPr>
      <w:r>
        <w:rPr>
          <w:b/>
          <w:bCs/>
          <w:color w:val="C00000"/>
        </w:rPr>
        <w:pict w14:anchorId="5216C11A">
          <v:rect id="_x0000_i1025" style="width:0;height:1.5pt" o:hralign="center" o:hrstd="t" o:hr="t" fillcolor="#a0a0a0" stroked="f"/>
        </w:pict>
      </w:r>
    </w:p>
    <w:p w14:paraId="1E1CD010" w14:textId="7E8826CA" w:rsidR="00161A03" w:rsidRDefault="00161A03">
      <w:pPr>
        <w:rPr>
          <w:b/>
          <w:bCs/>
          <w:color w:val="C00000"/>
        </w:rPr>
      </w:pPr>
      <w:r w:rsidRPr="00161A03">
        <w:rPr>
          <w:b/>
          <w:bCs/>
          <w:color w:val="C00000"/>
        </w:rPr>
        <w:t>Initial View</w:t>
      </w:r>
    </w:p>
    <w:p w14:paraId="79505D09" w14:textId="77777777" w:rsidR="00161A03" w:rsidRPr="00B76CCA" w:rsidRDefault="00161A03">
      <w:pPr>
        <w:rPr>
          <w:sz w:val="12"/>
          <w:szCs w:val="12"/>
        </w:rPr>
      </w:pPr>
    </w:p>
    <w:p w14:paraId="71CE4E8D" w14:textId="06553D86" w:rsidR="00507EFD" w:rsidRDefault="00507EFD">
      <w:r w:rsidRPr="00507EFD">
        <w:rPr>
          <w:noProof/>
        </w:rPr>
        <w:drawing>
          <wp:inline distT="0" distB="0" distL="0" distR="0" wp14:anchorId="24B1B57D" wp14:editId="753F74B3">
            <wp:extent cx="6775450" cy="1219200"/>
            <wp:effectExtent l="0" t="0" r="635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6"/>
                    <a:srcRect r="1181" b="48965"/>
                    <a:stretch/>
                  </pic:blipFill>
                  <pic:spPr bwMode="auto">
                    <a:xfrm>
                      <a:off x="0" y="0"/>
                      <a:ext cx="6776999" cy="1219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6A8475" w14:textId="77777777" w:rsidR="00B76CCA" w:rsidRDefault="00B76CCA"/>
    <w:p w14:paraId="23E9E407" w14:textId="28A74E8F" w:rsidR="00737990" w:rsidRPr="00737990" w:rsidRDefault="00507EFD" w:rsidP="00737990">
      <w:pPr>
        <w:pStyle w:val="ListParagraph"/>
        <w:numPr>
          <w:ilvl w:val="0"/>
          <w:numId w:val="2"/>
        </w:numPr>
      </w:pPr>
      <w:r>
        <w:t xml:space="preserve">Click on </w:t>
      </w:r>
      <w:r w:rsidRPr="00B10572">
        <w:rPr>
          <w:b/>
          <w:bCs/>
          <w:color w:val="0000FF"/>
        </w:rPr>
        <w:t>New Proposal</w:t>
      </w:r>
      <w:r w:rsidR="00737990">
        <w:rPr>
          <w:b/>
          <w:bCs/>
          <w:color w:val="0000FF"/>
        </w:rPr>
        <w:t>.</w:t>
      </w:r>
    </w:p>
    <w:p w14:paraId="2A9D53C9" w14:textId="77777777" w:rsidR="00737990" w:rsidRDefault="00737990" w:rsidP="00737990"/>
    <w:p w14:paraId="4F406155" w14:textId="73E2D237" w:rsidR="00737990" w:rsidRDefault="00737990" w:rsidP="00737990">
      <w:pPr>
        <w:ind w:left="1440"/>
      </w:pPr>
      <w:r w:rsidRPr="00737990">
        <w:rPr>
          <w:noProof/>
        </w:rPr>
        <w:drawing>
          <wp:inline distT="0" distB="0" distL="0" distR="0" wp14:anchorId="5FA78E1A" wp14:editId="3A035AAE">
            <wp:extent cx="3557016" cy="859536"/>
            <wp:effectExtent l="0" t="0" r="5715" b="0"/>
            <wp:docPr id="2146741606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41606" name="Picture 1" descr="A close-up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7016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79257" w14:textId="77777777" w:rsidR="00737990" w:rsidRPr="00737990" w:rsidRDefault="00737990" w:rsidP="00737990">
      <w:pPr>
        <w:ind w:left="1440"/>
      </w:pPr>
    </w:p>
    <w:p w14:paraId="25671243" w14:textId="3504DB50" w:rsidR="00737990" w:rsidRDefault="00737990" w:rsidP="008A32FD">
      <w:pPr>
        <w:pStyle w:val="ListParagraph"/>
        <w:numPr>
          <w:ilvl w:val="0"/>
          <w:numId w:val="2"/>
        </w:numPr>
      </w:pPr>
      <w:r w:rsidRPr="00737990">
        <w:t xml:space="preserve">Click on </w:t>
      </w:r>
      <w:r w:rsidRPr="00737990">
        <w:rPr>
          <w:b/>
          <w:bCs/>
          <w:color w:val="0000FF"/>
        </w:rPr>
        <w:t>Programs</w:t>
      </w:r>
      <w:r w:rsidRPr="00737990">
        <w:rPr>
          <w:color w:val="0000FF"/>
        </w:rPr>
        <w:t xml:space="preserve"> </w:t>
      </w:r>
      <w:r w:rsidRPr="00737990">
        <w:t xml:space="preserve">and Sort by </w:t>
      </w:r>
      <w:r w:rsidRPr="00737990">
        <w:rPr>
          <w:b/>
          <w:bCs/>
          <w:color w:val="0000FF"/>
        </w:rPr>
        <w:t xml:space="preserve">Process </w:t>
      </w:r>
      <w:r>
        <w:rPr>
          <w:b/>
          <w:bCs/>
          <w:color w:val="0000FF"/>
        </w:rPr>
        <w:t xml:space="preserve">Title </w:t>
      </w:r>
      <w:r w:rsidRPr="00737990">
        <w:t xml:space="preserve">(or </w:t>
      </w:r>
      <w:r>
        <w:rPr>
          <w:b/>
          <w:bCs/>
          <w:color w:val="0000FF"/>
        </w:rPr>
        <w:t xml:space="preserve">Process </w:t>
      </w:r>
      <w:r w:rsidRPr="00737990">
        <w:rPr>
          <w:b/>
          <w:bCs/>
          <w:color w:val="0000FF"/>
        </w:rPr>
        <w:t>Type</w:t>
      </w:r>
      <w:r w:rsidRPr="00737990">
        <w:t xml:space="preserve">). (Both sorting processes get you the same results—all the Program Proposals—but the </w:t>
      </w:r>
      <w:r>
        <w:t>Title vs Type just places them in a different order)</w:t>
      </w:r>
    </w:p>
    <w:p w14:paraId="60027496" w14:textId="2733EB12" w:rsidR="00737990" w:rsidRDefault="00737990" w:rsidP="00737990">
      <w:pPr>
        <w:pStyle w:val="ListParagraph"/>
        <w:numPr>
          <w:ilvl w:val="0"/>
          <w:numId w:val="5"/>
        </w:numPr>
      </w:pPr>
      <w:r>
        <w:t xml:space="preserve">While there are single proposals for </w:t>
      </w:r>
      <w:r w:rsidRPr="00C944F6">
        <w:rPr>
          <w:b/>
          <w:bCs/>
        </w:rPr>
        <w:t>Program Deletion</w:t>
      </w:r>
      <w:r>
        <w:t xml:space="preserve"> and </w:t>
      </w:r>
      <w:r w:rsidRPr="00C944F6">
        <w:rPr>
          <w:b/>
          <w:bCs/>
        </w:rPr>
        <w:t>Program Revision</w:t>
      </w:r>
      <w:r>
        <w:t xml:space="preserve"> (Undergrad &amp; Grad), there are now two versions for </w:t>
      </w:r>
      <w:r w:rsidRPr="00AE20BC">
        <w:rPr>
          <w:b/>
          <w:bCs/>
        </w:rPr>
        <w:t>Program Creation</w:t>
      </w:r>
      <w:r>
        <w:t>.</w:t>
      </w:r>
    </w:p>
    <w:p w14:paraId="2D78B4AF" w14:textId="1F6E2DA9" w:rsidR="00737990" w:rsidRDefault="00737990" w:rsidP="00C116A7">
      <w:pPr>
        <w:pStyle w:val="ListParagraph"/>
        <w:numPr>
          <w:ilvl w:val="0"/>
          <w:numId w:val="5"/>
        </w:numPr>
      </w:pPr>
      <w:r>
        <w:t xml:space="preserve">The </w:t>
      </w:r>
      <w:r w:rsidR="00B874F7">
        <w:t>proposals</w:t>
      </w:r>
      <w:r>
        <w:t xml:space="preserve"> with (</w:t>
      </w:r>
      <w:r w:rsidRPr="00C116A7">
        <w:rPr>
          <w:b/>
          <w:bCs/>
          <w:color w:val="0000FF"/>
        </w:rPr>
        <w:t>Traditional</w:t>
      </w:r>
      <w:r>
        <w:t xml:space="preserve">) in the title are the default </w:t>
      </w:r>
      <w:r w:rsidR="00B874F7">
        <w:t xml:space="preserve">version </w:t>
      </w:r>
      <w:r>
        <w:t xml:space="preserve">and are best for a completely NEW program that has all </w:t>
      </w:r>
      <w:r w:rsidR="00C116A7">
        <w:t xml:space="preserve">or mostly all </w:t>
      </w:r>
      <w:r>
        <w:t>new courses. It does not require you to search on an existing program (because it doesn’t have the import/legend feature).  You will jump straight into a blank proposal, ready for you to add data and attach files.</w:t>
      </w:r>
      <w:r w:rsidR="00C116A7">
        <w:br/>
      </w:r>
    </w:p>
    <w:p w14:paraId="55776EB9" w14:textId="7C5D009F" w:rsidR="00737990" w:rsidRDefault="00737990" w:rsidP="00C116A7">
      <w:pPr>
        <w:ind w:left="1440"/>
      </w:pPr>
      <w:r w:rsidRPr="00737990">
        <w:rPr>
          <w:noProof/>
        </w:rPr>
        <w:drawing>
          <wp:inline distT="0" distB="0" distL="0" distR="0" wp14:anchorId="16EDBC97" wp14:editId="4DCFA1F1">
            <wp:extent cx="3429000" cy="2670048"/>
            <wp:effectExtent l="0" t="0" r="0" b="0"/>
            <wp:docPr id="1172307387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07387" name="Picture 1" descr="A screenshot of a web p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4D4B3" w14:textId="48D39E58" w:rsidR="00B874F7" w:rsidRDefault="00B874F7">
      <w:r>
        <w:br w:type="page"/>
      </w:r>
    </w:p>
    <w:p w14:paraId="669AAEB0" w14:textId="460D237A" w:rsidR="00BB4B82" w:rsidRDefault="00C116A7" w:rsidP="00B874F7">
      <w:pPr>
        <w:pStyle w:val="ListParagraph"/>
        <w:numPr>
          <w:ilvl w:val="0"/>
          <w:numId w:val="6"/>
        </w:numPr>
      </w:pPr>
      <w:r>
        <w:lastRenderedPageBreak/>
        <w:t xml:space="preserve">The </w:t>
      </w:r>
      <w:r w:rsidR="00B874F7">
        <w:t>proposals</w:t>
      </w:r>
      <w:r>
        <w:t xml:space="preserve"> with (</w:t>
      </w:r>
      <w:r w:rsidRPr="00B874F7">
        <w:rPr>
          <w:b/>
          <w:bCs/>
          <w:color w:val="0000FF"/>
        </w:rPr>
        <w:t>Special-With Import</w:t>
      </w:r>
      <w:r>
        <w:t xml:space="preserve">) in the title are new and </w:t>
      </w:r>
      <w:r w:rsidR="00B874F7">
        <w:t>are best for new programs that are a variation on an existing program with which it might share a lot of the same courses.</w:t>
      </w:r>
      <w:r w:rsidR="006A270E">
        <w:t xml:space="preserve">  </w:t>
      </w:r>
      <w:r w:rsidR="00B874F7" w:rsidRPr="00750147">
        <w:rPr>
          <w:color w:val="C00000"/>
        </w:rPr>
        <w:t>It is NOT to be used when an existing program is undergoing a name change and/or program overhaul. (Use the Program Revision form for that).</w:t>
      </w:r>
    </w:p>
    <w:p w14:paraId="3B756D56" w14:textId="36314BA1" w:rsidR="00B874F7" w:rsidRDefault="00B874F7" w:rsidP="00B874F7">
      <w:pPr>
        <w:pStyle w:val="ListParagraph"/>
        <w:numPr>
          <w:ilvl w:val="0"/>
          <w:numId w:val="6"/>
        </w:numPr>
      </w:pPr>
      <w:r>
        <w:t xml:space="preserve">When you choose the Special-With Import version, you’ll be prompted to </w:t>
      </w:r>
      <w:r w:rsidRPr="00AE20BC">
        <w:rPr>
          <w:b/>
          <w:bCs/>
        </w:rPr>
        <w:t>Search Curriculum Inventory</w:t>
      </w:r>
      <w:r>
        <w:t>:</w:t>
      </w:r>
    </w:p>
    <w:p w14:paraId="1F2215CC" w14:textId="77777777" w:rsidR="00B874F7" w:rsidRDefault="00B874F7" w:rsidP="00B874F7"/>
    <w:p w14:paraId="22B5C59A" w14:textId="45750428" w:rsidR="00B874F7" w:rsidRDefault="00B874F7" w:rsidP="00B874F7">
      <w:r w:rsidRPr="00B874F7">
        <w:rPr>
          <w:noProof/>
        </w:rPr>
        <w:drawing>
          <wp:inline distT="0" distB="0" distL="0" distR="0" wp14:anchorId="352D598F" wp14:editId="576FAAAE">
            <wp:extent cx="6858000" cy="2146300"/>
            <wp:effectExtent l="0" t="0" r="0" b="6350"/>
            <wp:docPr id="1620028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028539" name=""/>
                    <pic:cNvPicPr/>
                  </pic:nvPicPr>
                  <pic:blipFill rotWithShape="1">
                    <a:blip r:embed="rId9"/>
                    <a:srcRect b="2985"/>
                    <a:stretch/>
                  </pic:blipFill>
                  <pic:spPr bwMode="auto">
                    <a:xfrm>
                      <a:off x="0" y="0"/>
                      <a:ext cx="6859575" cy="214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7E8A8" w14:textId="77777777" w:rsidR="00B874F7" w:rsidRDefault="00B874F7" w:rsidP="00B874F7"/>
    <w:p w14:paraId="2F721629" w14:textId="3AFDA4BB" w:rsidR="00B874F7" w:rsidRDefault="00B874F7" w:rsidP="00B874F7">
      <w:pPr>
        <w:pStyle w:val="ListParagraph"/>
        <w:numPr>
          <w:ilvl w:val="0"/>
          <w:numId w:val="7"/>
        </w:numPr>
      </w:pPr>
      <w:r>
        <w:t>At this stage, us</w:t>
      </w:r>
      <w:r w:rsidR="00FE3BC1">
        <w:t>e</w:t>
      </w:r>
      <w:r>
        <w:t xml:space="preserve"> whatever descriptive terms are needed for your search.  If you use a partial word, use an asterisk with it. For example: You can search on “English” or “History” and get several results.  If you search on “</w:t>
      </w:r>
      <w:proofErr w:type="spellStart"/>
      <w:r>
        <w:t>Soci</w:t>
      </w:r>
      <w:proofErr w:type="spellEnd"/>
      <w:r>
        <w:t>” you’ll get nothing.  But try “</w:t>
      </w:r>
      <w:proofErr w:type="spellStart"/>
      <w:r w:rsidRPr="00B874F7">
        <w:rPr>
          <w:color w:val="0000FF"/>
        </w:rPr>
        <w:t>Soci</w:t>
      </w:r>
      <w:proofErr w:type="spellEnd"/>
      <w:r w:rsidRPr="00B874F7">
        <w:rPr>
          <w:color w:val="0000FF"/>
        </w:rPr>
        <w:t>*</w:t>
      </w:r>
      <w:r>
        <w:t>” and you’ll get programs with Social or Sociology in the title.</w:t>
      </w:r>
      <w:r w:rsidR="00750147">
        <w:br/>
      </w:r>
    </w:p>
    <w:p w14:paraId="626C6F27" w14:textId="1F0BCA8C" w:rsidR="006A270E" w:rsidRDefault="006A270E" w:rsidP="00B874F7">
      <w:pPr>
        <w:pStyle w:val="ListParagraph"/>
        <w:numPr>
          <w:ilvl w:val="0"/>
          <w:numId w:val="7"/>
        </w:numPr>
      </w:pPr>
      <w:r>
        <w:t xml:space="preserve">Example: Say you want to create a new concentration for the English major.  There </w:t>
      </w:r>
      <w:r w:rsidR="00750147">
        <w:t>are</w:t>
      </w:r>
      <w:r>
        <w:t xml:space="preserve"> already Creative Writing and Film Studies concentration</w:t>
      </w:r>
      <w:r w:rsidR="00750147">
        <w:t>s</w:t>
      </w:r>
      <w:r>
        <w:t>, but you want a new one for Technical Writing.  You would use this new form especially if the overall structure of the major is the same, but only the concentration is unique.</w:t>
      </w:r>
    </w:p>
    <w:p w14:paraId="240832D6" w14:textId="77777777" w:rsidR="00B874F7" w:rsidRDefault="00B874F7" w:rsidP="00B874F7"/>
    <w:p w14:paraId="4A4E0B33" w14:textId="05035DC8" w:rsidR="00B874F7" w:rsidRDefault="006A270E" w:rsidP="006A270E">
      <w:pPr>
        <w:jc w:val="center"/>
      </w:pPr>
      <w:r w:rsidRPr="006A270E">
        <w:rPr>
          <w:noProof/>
        </w:rPr>
        <w:drawing>
          <wp:inline distT="0" distB="0" distL="0" distR="0" wp14:anchorId="6D3172BB" wp14:editId="5AB46237">
            <wp:extent cx="3447288" cy="3849624"/>
            <wp:effectExtent l="0" t="0" r="1270" b="0"/>
            <wp:docPr id="126076527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6527" name="Picture 1" descr="A screenshot of a search box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7288" cy="384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5689E" w14:textId="77777777" w:rsidR="00B874F7" w:rsidRDefault="00B874F7" w:rsidP="00B874F7"/>
    <w:p w14:paraId="47B0C685" w14:textId="77777777" w:rsidR="006A270E" w:rsidRDefault="006A270E" w:rsidP="00B874F7"/>
    <w:p w14:paraId="5C4E2F8D" w14:textId="77777777" w:rsidR="006A270E" w:rsidRDefault="006A270E">
      <w:r>
        <w:br w:type="page"/>
      </w:r>
    </w:p>
    <w:p w14:paraId="01117922" w14:textId="2DAA6D65" w:rsidR="00B874F7" w:rsidRDefault="006A270E" w:rsidP="006A270E">
      <w:pPr>
        <w:pStyle w:val="ListParagraph"/>
        <w:numPr>
          <w:ilvl w:val="0"/>
          <w:numId w:val="8"/>
        </w:numPr>
      </w:pPr>
      <w:r>
        <w:lastRenderedPageBreak/>
        <w:t>Choose one of the options and click on the icon on the right:</w:t>
      </w:r>
      <w:r>
        <w:br/>
      </w:r>
    </w:p>
    <w:p w14:paraId="16F7A1C2" w14:textId="5FE81D1D" w:rsidR="006A270E" w:rsidRDefault="006A270E" w:rsidP="006A270E">
      <w:pPr>
        <w:jc w:val="center"/>
      </w:pPr>
      <w:r w:rsidRPr="006A270E">
        <w:rPr>
          <w:noProof/>
        </w:rPr>
        <w:drawing>
          <wp:inline distT="0" distB="0" distL="0" distR="0" wp14:anchorId="66B1C20A" wp14:editId="118B723E">
            <wp:extent cx="4671060" cy="1026160"/>
            <wp:effectExtent l="0" t="0" r="0" b="2540"/>
            <wp:docPr id="170271500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15001" name="Picture 1" descr="A screenshot of a computer screen&#10;&#10;Description automatically generated"/>
                    <pic:cNvPicPr/>
                  </pic:nvPicPr>
                  <pic:blipFill rotWithShape="1">
                    <a:blip r:embed="rId11"/>
                    <a:srcRect t="11983"/>
                    <a:stretch/>
                  </pic:blipFill>
                  <pic:spPr bwMode="auto">
                    <a:xfrm>
                      <a:off x="0" y="0"/>
                      <a:ext cx="4671465" cy="1026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4F63F" w14:textId="77777777" w:rsidR="00B874F7" w:rsidRDefault="00B874F7" w:rsidP="00B874F7"/>
    <w:p w14:paraId="186F6A6B" w14:textId="5B969F38" w:rsidR="00B874F7" w:rsidRDefault="006A270E" w:rsidP="006A270E">
      <w:pPr>
        <w:pStyle w:val="ListParagraph"/>
        <w:numPr>
          <w:ilvl w:val="0"/>
          <w:numId w:val="8"/>
        </w:numPr>
      </w:pPr>
      <w:r>
        <w:t>You will get a summary page.</w:t>
      </w:r>
    </w:p>
    <w:p w14:paraId="3F6B0B4A" w14:textId="77777777" w:rsidR="00B874F7" w:rsidRDefault="00B874F7" w:rsidP="00B874F7"/>
    <w:p w14:paraId="061B8F9A" w14:textId="4A755439" w:rsidR="00B874F7" w:rsidRDefault="006A270E" w:rsidP="006A270E">
      <w:pPr>
        <w:jc w:val="center"/>
      </w:pPr>
      <w:r w:rsidRPr="006A270E">
        <w:rPr>
          <w:noProof/>
        </w:rPr>
        <w:drawing>
          <wp:inline distT="0" distB="0" distL="0" distR="0" wp14:anchorId="122CEB65" wp14:editId="22661342">
            <wp:extent cx="4379976" cy="4361688"/>
            <wp:effectExtent l="0" t="0" r="1905" b="1270"/>
            <wp:docPr id="19290276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27609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9976" cy="436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A80D5" w14:textId="77777777" w:rsidR="006A270E" w:rsidRDefault="006A270E" w:rsidP="006A270E">
      <w:pPr>
        <w:jc w:val="center"/>
      </w:pPr>
    </w:p>
    <w:p w14:paraId="7F730E09" w14:textId="0D471913" w:rsidR="006A270E" w:rsidRDefault="006A270E" w:rsidP="006A270E">
      <w:pPr>
        <w:pStyle w:val="ListParagraph"/>
        <w:numPr>
          <w:ilvl w:val="0"/>
          <w:numId w:val="8"/>
        </w:numPr>
      </w:pPr>
      <w:r>
        <w:t xml:space="preserve">If that’s the one you want to use as your “template” click </w:t>
      </w:r>
      <w:r w:rsidRPr="006A270E">
        <w:rPr>
          <w:b/>
          <w:bCs/>
        </w:rPr>
        <w:t>Build Proposal</w:t>
      </w:r>
      <w:r>
        <w:t>.</w:t>
      </w:r>
    </w:p>
    <w:p w14:paraId="72B88210" w14:textId="5BD2CE37" w:rsidR="00A55BCD" w:rsidRDefault="00A55BCD" w:rsidP="006A270E">
      <w:pPr>
        <w:pStyle w:val="ListParagraph"/>
        <w:numPr>
          <w:ilvl w:val="0"/>
          <w:numId w:val="8"/>
        </w:numPr>
      </w:pPr>
      <w:r>
        <w:t xml:space="preserve">You will notice that the </w:t>
      </w:r>
      <w:r w:rsidRPr="00EC14CC">
        <w:rPr>
          <w:u w:val="single"/>
        </w:rPr>
        <w:t>School/College</w:t>
      </w:r>
      <w:r>
        <w:t xml:space="preserve"> and </w:t>
      </w:r>
      <w:r w:rsidRPr="00EC14CC">
        <w:rPr>
          <w:u w:val="single"/>
        </w:rPr>
        <w:t>Department</w:t>
      </w:r>
      <w:r>
        <w:t xml:space="preserve"> names have now been auto populated.  (That’s because of the import/legend feature of this version.)</w:t>
      </w:r>
    </w:p>
    <w:p w14:paraId="001E5FDC" w14:textId="77777777" w:rsidR="00A55BCD" w:rsidRDefault="00A55BCD" w:rsidP="00A55BCD"/>
    <w:p w14:paraId="7479F21C" w14:textId="304365E7" w:rsidR="00A55BCD" w:rsidRDefault="00A55BCD" w:rsidP="00A33565">
      <w:pPr>
        <w:ind w:left="2160"/>
      </w:pPr>
      <w:r w:rsidRPr="00A55BCD">
        <w:rPr>
          <w:noProof/>
        </w:rPr>
        <w:drawing>
          <wp:inline distT="0" distB="0" distL="0" distR="0" wp14:anchorId="24A91A8F" wp14:editId="7F32B769">
            <wp:extent cx="3337560" cy="1499616"/>
            <wp:effectExtent l="0" t="0" r="0" b="5715"/>
            <wp:docPr id="4228629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6298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C0D39" w14:textId="77777777" w:rsidR="00A55BCD" w:rsidRDefault="00A55BCD">
      <w:r>
        <w:br w:type="page"/>
      </w:r>
    </w:p>
    <w:p w14:paraId="69CB0B15" w14:textId="3995876E" w:rsidR="006A270E" w:rsidRDefault="006A270E" w:rsidP="006A270E">
      <w:pPr>
        <w:pStyle w:val="ListParagraph"/>
        <w:numPr>
          <w:ilvl w:val="0"/>
          <w:numId w:val="8"/>
        </w:numPr>
      </w:pPr>
      <w:r>
        <w:lastRenderedPageBreak/>
        <w:t xml:space="preserve">One of the first things to do is </w:t>
      </w:r>
      <w:r w:rsidRPr="00AA4F06">
        <w:rPr>
          <w:color w:val="0000FF"/>
        </w:rPr>
        <w:t>rename the program</w:t>
      </w:r>
      <w:r>
        <w:t xml:space="preserve">. </w:t>
      </w:r>
    </w:p>
    <w:p w14:paraId="24EAB9FB" w14:textId="77777777" w:rsidR="00EC14CC" w:rsidRPr="00EC14CC" w:rsidRDefault="00EC14CC" w:rsidP="00EC14CC">
      <w:pPr>
        <w:rPr>
          <w:sz w:val="12"/>
          <w:szCs w:val="12"/>
        </w:rPr>
      </w:pPr>
    </w:p>
    <w:p w14:paraId="25213E5D" w14:textId="40450976" w:rsidR="006A270E" w:rsidRPr="006A270E" w:rsidRDefault="006A270E" w:rsidP="006A270E">
      <w:pPr>
        <w:ind w:left="1440"/>
        <w:rPr>
          <w:b/>
          <w:bCs/>
          <w:color w:val="C00000"/>
        </w:rPr>
      </w:pPr>
      <w:r w:rsidRPr="006A270E">
        <w:rPr>
          <w:b/>
          <w:bCs/>
          <w:color w:val="C00000"/>
        </w:rPr>
        <w:t>Before</w:t>
      </w:r>
    </w:p>
    <w:p w14:paraId="637E7E1D" w14:textId="5A7E6AEB" w:rsidR="006A270E" w:rsidRDefault="006A270E" w:rsidP="006A270E">
      <w:pPr>
        <w:ind w:left="1440"/>
      </w:pPr>
      <w:r w:rsidRPr="006A270E">
        <w:rPr>
          <w:noProof/>
        </w:rPr>
        <w:drawing>
          <wp:inline distT="0" distB="0" distL="0" distR="0" wp14:anchorId="3ED8AFFC" wp14:editId="3894A3A6">
            <wp:extent cx="3730752" cy="402336"/>
            <wp:effectExtent l="0" t="0" r="3175" b="0"/>
            <wp:docPr id="1783842930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842930" name="Picture 1" descr="A close up of a text&#10;&#10;Description automatically generated"/>
                    <pic:cNvPicPr/>
                  </pic:nvPicPr>
                  <pic:blipFill rotWithShape="1">
                    <a:blip r:embed="rId14"/>
                    <a:srcRect b="37500"/>
                    <a:stretch/>
                  </pic:blipFill>
                  <pic:spPr bwMode="auto">
                    <a:xfrm>
                      <a:off x="0" y="0"/>
                      <a:ext cx="3730752" cy="402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9D529" w14:textId="0EA0E21B" w:rsidR="006A270E" w:rsidRPr="006A270E" w:rsidRDefault="006A270E" w:rsidP="006A270E">
      <w:pPr>
        <w:ind w:left="1440"/>
        <w:rPr>
          <w:b/>
          <w:bCs/>
          <w:color w:val="0000FF"/>
        </w:rPr>
      </w:pPr>
      <w:r w:rsidRPr="006A270E">
        <w:rPr>
          <w:b/>
          <w:bCs/>
          <w:color w:val="0000FF"/>
        </w:rPr>
        <w:t>After</w:t>
      </w:r>
    </w:p>
    <w:p w14:paraId="2FA54D62" w14:textId="397E61F3" w:rsidR="006A270E" w:rsidRDefault="006A270E" w:rsidP="006A270E">
      <w:pPr>
        <w:ind w:left="1440"/>
      </w:pPr>
      <w:r w:rsidRPr="006A270E">
        <w:rPr>
          <w:noProof/>
        </w:rPr>
        <w:drawing>
          <wp:inline distT="0" distB="0" distL="0" distR="0" wp14:anchorId="408078F3" wp14:editId="3956DB1E">
            <wp:extent cx="3785616" cy="411480"/>
            <wp:effectExtent l="0" t="0" r="5715" b="7620"/>
            <wp:docPr id="9790291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29170" name="Picture 1" descr="A screenshot of a computer&#10;&#10;Description automatically generated"/>
                    <pic:cNvPicPr/>
                  </pic:nvPicPr>
                  <pic:blipFill rotWithShape="1">
                    <a:blip r:embed="rId15"/>
                    <a:srcRect b="34708"/>
                    <a:stretch/>
                  </pic:blipFill>
                  <pic:spPr bwMode="auto">
                    <a:xfrm>
                      <a:off x="0" y="0"/>
                      <a:ext cx="3785616" cy="41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649985" w14:textId="77777777" w:rsidR="006A270E" w:rsidRDefault="006A270E" w:rsidP="006A270E"/>
    <w:p w14:paraId="1A2A8670" w14:textId="194AFBFC" w:rsidR="00B874F7" w:rsidRDefault="00A55BCD" w:rsidP="00A55BCD">
      <w:pPr>
        <w:pStyle w:val="ListParagraph"/>
        <w:numPr>
          <w:ilvl w:val="0"/>
          <w:numId w:val="9"/>
        </w:numPr>
      </w:pPr>
      <w:r>
        <w:t xml:space="preserve">Click </w:t>
      </w:r>
      <w:r w:rsidRPr="00EC14CC">
        <w:rPr>
          <w:b/>
          <w:bCs/>
        </w:rPr>
        <w:t>Save All Changes</w:t>
      </w:r>
      <w:r>
        <w:t xml:space="preserve">. This ensures that your proposal already reflects the new program name.  Now you can proceed to </w:t>
      </w:r>
      <w:proofErr w:type="gramStart"/>
      <w:r>
        <w:t>make adjustments to</w:t>
      </w:r>
      <w:proofErr w:type="gramEnd"/>
      <w:r>
        <w:t xml:space="preserve"> the proposal and answer all required questions.</w:t>
      </w:r>
    </w:p>
    <w:p w14:paraId="215918B9" w14:textId="51DB4472" w:rsidR="00A55BCD" w:rsidRDefault="00A55BCD" w:rsidP="00A55BCD">
      <w:pPr>
        <w:pStyle w:val="ListParagraph"/>
        <w:numPr>
          <w:ilvl w:val="0"/>
          <w:numId w:val="9"/>
        </w:numPr>
      </w:pPr>
      <w:r>
        <w:t xml:space="preserve">It is assumed that the </w:t>
      </w:r>
      <w:r w:rsidRPr="00EC14CC">
        <w:rPr>
          <w:u w:val="single"/>
        </w:rPr>
        <w:t>Degree Type</w:t>
      </w:r>
      <w:r>
        <w:t xml:space="preserve"> and </w:t>
      </w:r>
      <w:r w:rsidRPr="00EC14CC">
        <w:rPr>
          <w:u w:val="single"/>
        </w:rPr>
        <w:t>Program Type</w:t>
      </w:r>
      <w:r>
        <w:t xml:space="preserve"> will remain the same, but</w:t>
      </w:r>
      <w:r w:rsidR="00EC14CC">
        <w:t>…</w:t>
      </w:r>
      <w:r>
        <w:t>it’s possible you might be creating a B</w:t>
      </w:r>
      <w:r w:rsidR="00FE3BC1">
        <w:t>S</w:t>
      </w:r>
      <w:r>
        <w:t xml:space="preserve"> version of an existing BA </w:t>
      </w:r>
      <w:r w:rsidR="00EC14CC">
        <w:t>program, for example</w:t>
      </w:r>
      <w:r>
        <w:t>.  Adjust the auto populated fields as necessary.</w:t>
      </w:r>
    </w:p>
    <w:p w14:paraId="11525268" w14:textId="02FC3A66" w:rsidR="00A55BCD" w:rsidRDefault="00A55BCD" w:rsidP="00A55BCD">
      <w:pPr>
        <w:pStyle w:val="ListParagraph"/>
        <w:numPr>
          <w:ilvl w:val="0"/>
          <w:numId w:val="9"/>
        </w:numPr>
      </w:pPr>
      <w:r>
        <w:t xml:space="preserve">Revise, add, or remove the existing </w:t>
      </w:r>
      <w:r w:rsidRPr="00EC14CC">
        <w:rPr>
          <w:u w:val="single"/>
        </w:rPr>
        <w:t>Program Description</w:t>
      </w:r>
      <w:r>
        <w:t>.</w:t>
      </w:r>
    </w:p>
    <w:p w14:paraId="3A341220" w14:textId="2CC3514D" w:rsidR="00AA4F06" w:rsidRDefault="00A55BCD" w:rsidP="00EC14CC">
      <w:pPr>
        <w:pStyle w:val="ListParagraph"/>
        <w:numPr>
          <w:ilvl w:val="0"/>
          <w:numId w:val="9"/>
        </w:numPr>
      </w:pPr>
      <w:r>
        <w:t xml:space="preserve">Under </w:t>
      </w:r>
      <w:r w:rsidRPr="00EC14CC">
        <w:rPr>
          <w:b/>
          <w:bCs/>
        </w:rPr>
        <w:t>Program Curriculum</w:t>
      </w:r>
      <w:r>
        <w:t xml:space="preserve"> you can now </w:t>
      </w:r>
      <w:proofErr w:type="gramStart"/>
      <w:r>
        <w:t>make adjustments</w:t>
      </w:r>
      <w:proofErr w:type="gramEnd"/>
      <w:r>
        <w:t>.</w:t>
      </w:r>
      <w:r w:rsidR="00AA4F06">
        <w:br/>
      </w:r>
    </w:p>
    <w:p w14:paraId="1EB0B6BF" w14:textId="26226E6F" w:rsidR="00AA4F06" w:rsidRDefault="00AA4F06" w:rsidP="00AA4F06">
      <w:pPr>
        <w:jc w:val="center"/>
      </w:pPr>
      <w:r w:rsidRPr="00AA4F06">
        <w:rPr>
          <w:noProof/>
        </w:rPr>
        <w:drawing>
          <wp:inline distT="0" distB="0" distL="0" distR="0" wp14:anchorId="11F368F3" wp14:editId="420DF6D6">
            <wp:extent cx="4389500" cy="548688"/>
            <wp:effectExtent l="0" t="0" r="0" b="3810"/>
            <wp:docPr id="908730047" name="Picture 1" descr="A close up of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30047" name="Picture 1" descr="A close up of a box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9500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280EB" w14:textId="39EEE68D" w:rsidR="00AA4F06" w:rsidRDefault="00AA4F06" w:rsidP="00AA4F06">
      <w:pPr>
        <w:pStyle w:val="ListParagraph"/>
        <w:numPr>
          <w:ilvl w:val="0"/>
          <w:numId w:val="12"/>
        </w:numPr>
      </w:pPr>
      <w:r w:rsidRPr="00AA4F06">
        <w:rPr>
          <w:b/>
          <w:bCs/>
        </w:rPr>
        <w:t>View Curriculum Courses</w:t>
      </w:r>
      <w:r>
        <w:t xml:space="preserve"> is the “bucket” of courses currently used in your program while </w:t>
      </w:r>
      <w:r w:rsidRPr="00AA4F06">
        <w:rPr>
          <w:b/>
          <w:bCs/>
        </w:rPr>
        <w:t>View Curriculum Schema</w:t>
      </w:r>
      <w:r>
        <w:t xml:space="preserve"> is the table structure as seen in the catalog</w:t>
      </w:r>
      <w:r w:rsidR="00B846A0">
        <w:t xml:space="preserve"> using those courses</w:t>
      </w:r>
      <w:r>
        <w:t>.</w:t>
      </w:r>
      <w:r w:rsidR="00AE20BC">
        <w:br/>
      </w:r>
    </w:p>
    <w:p w14:paraId="6F137E09" w14:textId="39F9E7FF" w:rsidR="00AA4F06" w:rsidRPr="00AA4F06" w:rsidRDefault="00AA4F06" w:rsidP="00AA4F06">
      <w:pPr>
        <w:pStyle w:val="ListParagraph"/>
        <w:numPr>
          <w:ilvl w:val="0"/>
          <w:numId w:val="12"/>
        </w:numPr>
        <w:rPr>
          <w:color w:val="0000FF"/>
        </w:rPr>
      </w:pPr>
      <w:r w:rsidRPr="00AA4F06">
        <w:rPr>
          <w:color w:val="0000FF"/>
        </w:rPr>
        <w:t xml:space="preserve">IMPORTANT TIP: The </w:t>
      </w:r>
      <w:r w:rsidRPr="00AA4F06">
        <w:rPr>
          <w:b/>
          <w:bCs/>
          <w:color w:val="0000FF"/>
        </w:rPr>
        <w:t>Preview Curriculum</w:t>
      </w:r>
      <w:r w:rsidRPr="00AA4F06">
        <w:rPr>
          <w:color w:val="0000FF"/>
        </w:rPr>
        <w:t xml:space="preserve"> button provide</w:t>
      </w:r>
      <w:r>
        <w:rPr>
          <w:color w:val="0000FF"/>
        </w:rPr>
        <w:t>s</w:t>
      </w:r>
      <w:r w:rsidRPr="00AA4F06">
        <w:rPr>
          <w:color w:val="0000FF"/>
        </w:rPr>
        <w:t xml:space="preserve"> a view of the program</w:t>
      </w:r>
      <w:r>
        <w:rPr>
          <w:color w:val="0000FF"/>
        </w:rPr>
        <w:t xml:space="preserve"> that matches that seen in the catalog.  It may be helpful to open that pop-up window and keep it on your screen as you make changes.  If you click Save All Changes again, each time you click on Preview Curriculum you will get a new pop-up window reflecting those changes</w:t>
      </w:r>
      <w:r w:rsidRPr="00AA4F06">
        <w:rPr>
          <w:color w:val="0000FF"/>
        </w:rPr>
        <w:t>.</w:t>
      </w:r>
      <w:r w:rsidR="00AE20BC">
        <w:rPr>
          <w:color w:val="0000FF"/>
        </w:rPr>
        <w:br/>
      </w:r>
    </w:p>
    <w:p w14:paraId="5E13129D" w14:textId="1CF68D38" w:rsidR="00EC14CC" w:rsidRDefault="00A55BCD" w:rsidP="00EC14CC">
      <w:pPr>
        <w:pStyle w:val="ListParagraph"/>
        <w:numPr>
          <w:ilvl w:val="0"/>
          <w:numId w:val="9"/>
        </w:numPr>
      </w:pPr>
      <w:r>
        <w:t xml:space="preserve">Because this </w:t>
      </w:r>
      <w:r w:rsidR="00091550">
        <w:t xml:space="preserve">proposal version </w:t>
      </w:r>
      <w:r>
        <w:t xml:space="preserve">has the import feature, you can use the </w:t>
      </w:r>
      <w:r w:rsidRPr="00EC14CC">
        <w:rPr>
          <w:b/>
          <w:bCs/>
        </w:rPr>
        <w:t>Import Course</w:t>
      </w:r>
      <w:r>
        <w:t xml:space="preserve"> button </w:t>
      </w:r>
      <w:r w:rsidR="00750147">
        <w:t xml:space="preserve">at the bottom of </w:t>
      </w:r>
      <w:r>
        <w:t xml:space="preserve">the first page to add more </w:t>
      </w:r>
      <w:r w:rsidR="00EC14CC">
        <w:t>options</w:t>
      </w:r>
      <w:r>
        <w:t xml:space="preserve"> to the “bucket” of courses in the program.</w:t>
      </w:r>
    </w:p>
    <w:p w14:paraId="744DAD27" w14:textId="09E609EC" w:rsidR="00B846A0" w:rsidRDefault="00B846A0" w:rsidP="00B846A0">
      <w:pPr>
        <w:ind w:left="2160"/>
      </w:pPr>
      <w:r w:rsidRPr="00091550">
        <w:rPr>
          <w:noProof/>
        </w:rPr>
        <w:drawing>
          <wp:inline distT="0" distB="0" distL="0" distR="0" wp14:anchorId="59175D07" wp14:editId="7058BB85">
            <wp:extent cx="1836579" cy="419136"/>
            <wp:effectExtent l="0" t="0" r="0" b="0"/>
            <wp:docPr id="43069377" name="Picture 1" descr="A close up of a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9377" name="Picture 1" descr="A close up of a butt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6579" cy="41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3699E" w14:textId="07257510" w:rsidR="00091550" w:rsidRPr="00091550" w:rsidRDefault="00A55BCD" w:rsidP="00EC14CC">
      <w:pPr>
        <w:pStyle w:val="ListParagraph"/>
        <w:numPr>
          <w:ilvl w:val="0"/>
          <w:numId w:val="9"/>
        </w:numPr>
      </w:pPr>
      <w:r w:rsidRPr="00EC14CC">
        <w:t xml:space="preserve">Click </w:t>
      </w:r>
      <w:r w:rsidRPr="00EC14CC">
        <w:rPr>
          <w:b/>
          <w:bCs/>
        </w:rPr>
        <w:t>Import Course</w:t>
      </w:r>
      <w:r w:rsidR="00091550" w:rsidRPr="00091550">
        <w:t>.</w:t>
      </w:r>
      <w:r w:rsidR="00091550">
        <w:t xml:space="preserve"> A new pop-up window will appear.</w:t>
      </w:r>
      <w:r w:rsidR="00AE20BC">
        <w:br/>
      </w:r>
    </w:p>
    <w:p w14:paraId="628346C2" w14:textId="6D0FBD09" w:rsidR="00A55BCD" w:rsidRDefault="00A55BCD" w:rsidP="00EC14CC">
      <w:pPr>
        <w:jc w:val="center"/>
      </w:pPr>
      <w:r w:rsidRPr="00A55BCD">
        <w:rPr>
          <w:noProof/>
        </w:rPr>
        <w:drawing>
          <wp:inline distT="0" distB="0" distL="0" distR="0" wp14:anchorId="3EDD6299" wp14:editId="52415079">
            <wp:extent cx="5476662" cy="1024255"/>
            <wp:effectExtent l="0" t="0" r="0" b="4445"/>
            <wp:docPr id="4953257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25796" name="Picture 1" descr="A screenshot of a computer&#10;&#10;Description automatically generated"/>
                    <pic:cNvPicPr/>
                  </pic:nvPicPr>
                  <pic:blipFill rotWithShape="1">
                    <a:blip r:embed="rId18"/>
                    <a:srcRect t="12480"/>
                    <a:stretch/>
                  </pic:blipFill>
                  <pic:spPr bwMode="auto">
                    <a:xfrm>
                      <a:off x="0" y="0"/>
                      <a:ext cx="5477256" cy="1024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20BC">
        <w:br/>
      </w:r>
    </w:p>
    <w:p w14:paraId="4EE943FD" w14:textId="1B4BE3D4" w:rsidR="00B874F7" w:rsidRDefault="00A55BCD" w:rsidP="00EC14CC">
      <w:pPr>
        <w:pStyle w:val="ListParagraph"/>
        <w:numPr>
          <w:ilvl w:val="0"/>
          <w:numId w:val="10"/>
        </w:numPr>
      </w:pPr>
      <w:r>
        <w:t>Hover over the far right and you</w:t>
      </w:r>
      <w:r w:rsidR="00EC14CC">
        <w:t>’ll</w:t>
      </w:r>
      <w:r>
        <w:t xml:space="preserve"> see a blue check mark appear</w:t>
      </w:r>
      <w:r w:rsidR="00EC14CC">
        <w:t>.</w:t>
      </w:r>
    </w:p>
    <w:p w14:paraId="4D73EA50" w14:textId="515BE5B4" w:rsidR="00A55BCD" w:rsidRDefault="00A55BCD" w:rsidP="00EC14CC">
      <w:pPr>
        <w:jc w:val="center"/>
      </w:pPr>
      <w:r w:rsidRPr="00A55BCD">
        <w:rPr>
          <w:noProof/>
        </w:rPr>
        <w:drawing>
          <wp:inline distT="0" distB="0" distL="0" distR="0" wp14:anchorId="48BA5FD3" wp14:editId="30FB0A54">
            <wp:extent cx="1371719" cy="533446"/>
            <wp:effectExtent l="0" t="0" r="0" b="0"/>
            <wp:docPr id="1256778899" name="Picture 1" descr="A black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78899" name="Picture 1" descr="A black and white sig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1719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0BC">
        <w:br/>
      </w:r>
    </w:p>
    <w:p w14:paraId="7A07EF27" w14:textId="3260FCE0" w:rsidR="00A55BCD" w:rsidRDefault="00A55BCD" w:rsidP="00EC14CC">
      <w:pPr>
        <w:pStyle w:val="ListParagraph"/>
        <w:numPr>
          <w:ilvl w:val="0"/>
          <w:numId w:val="10"/>
        </w:numPr>
      </w:pPr>
      <w:r>
        <w:t xml:space="preserve">Click anywhere in that </w:t>
      </w:r>
      <w:r w:rsidR="00750147">
        <w:t>tan/beige</w:t>
      </w:r>
      <w:r>
        <w:t xml:space="preserve"> bar</w:t>
      </w:r>
      <w:r w:rsidR="00EC14CC">
        <w:t xml:space="preserve"> to select</w:t>
      </w:r>
      <w:r>
        <w:t>.</w:t>
      </w:r>
      <w:r w:rsidR="00AE20BC">
        <w:br/>
      </w:r>
    </w:p>
    <w:p w14:paraId="7CA4B4B7" w14:textId="77777777" w:rsidR="00AE20BC" w:rsidRDefault="00AE20BC">
      <w:r>
        <w:br w:type="page"/>
      </w:r>
    </w:p>
    <w:p w14:paraId="17C510CC" w14:textId="53D7109A" w:rsidR="004E5F5E" w:rsidRDefault="004E5F5E" w:rsidP="004E5F5E">
      <w:pPr>
        <w:pStyle w:val="ListParagraph"/>
        <w:numPr>
          <w:ilvl w:val="0"/>
          <w:numId w:val="10"/>
        </w:numPr>
      </w:pPr>
      <w:r>
        <w:lastRenderedPageBreak/>
        <w:t>Click in the “Or add filter” box and select Prefix from the drop-down list.</w:t>
      </w:r>
    </w:p>
    <w:p w14:paraId="42367E47" w14:textId="77777777" w:rsidR="00A55BCD" w:rsidRDefault="00A55BCD" w:rsidP="00B874F7"/>
    <w:p w14:paraId="26AECAAF" w14:textId="325A7BC4" w:rsidR="00A55BCD" w:rsidRDefault="00A55BCD" w:rsidP="00EC14CC">
      <w:pPr>
        <w:jc w:val="center"/>
      </w:pPr>
      <w:r w:rsidRPr="00A55BCD">
        <w:rPr>
          <w:noProof/>
        </w:rPr>
        <w:drawing>
          <wp:inline distT="0" distB="0" distL="0" distR="0" wp14:anchorId="544ACF04" wp14:editId="719293AE">
            <wp:extent cx="4288536" cy="1920240"/>
            <wp:effectExtent l="0" t="0" r="0" b="3810"/>
            <wp:docPr id="6147300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30052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8536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C612" w14:textId="4B9AA802" w:rsidR="00EC14CC" w:rsidRDefault="00EC14CC" w:rsidP="00B874F7">
      <w:pPr>
        <w:pStyle w:val="ListParagraph"/>
        <w:numPr>
          <w:ilvl w:val="0"/>
          <w:numId w:val="10"/>
        </w:numPr>
      </w:pPr>
      <w:r>
        <w:t xml:space="preserve">Enter a prefix (such as COMS) and </w:t>
      </w:r>
      <w:r w:rsidRPr="004E5F5E">
        <w:rPr>
          <w:b/>
          <w:bCs/>
        </w:rPr>
        <w:t>Click Search Available Curriculum</w:t>
      </w:r>
      <w:r>
        <w:t xml:space="preserve"> to get a list of course options.</w:t>
      </w:r>
    </w:p>
    <w:p w14:paraId="2729B066" w14:textId="439BC852" w:rsidR="00EC14CC" w:rsidRDefault="00EC14CC" w:rsidP="004E5F5E">
      <w:pPr>
        <w:ind w:left="2160"/>
      </w:pPr>
      <w:r w:rsidRPr="00EC14CC">
        <w:rPr>
          <w:noProof/>
        </w:rPr>
        <w:drawing>
          <wp:inline distT="0" distB="0" distL="0" distR="0" wp14:anchorId="4A60CBB4" wp14:editId="464DD37A">
            <wp:extent cx="1755648" cy="1271016"/>
            <wp:effectExtent l="0" t="0" r="0" b="5715"/>
            <wp:docPr id="1714090972" name="Picture 1" descr="A screenshot of a computer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090972" name="Picture 1" descr="A screenshot of a computer cours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860C9" w14:textId="632038AB" w:rsidR="00EC14CC" w:rsidRDefault="00EC14CC" w:rsidP="004E5F5E">
      <w:pPr>
        <w:pStyle w:val="ListParagraph"/>
        <w:numPr>
          <w:ilvl w:val="0"/>
          <w:numId w:val="10"/>
        </w:numPr>
      </w:pPr>
      <w:r>
        <w:t>Select the desired courses</w:t>
      </w:r>
      <w:r w:rsidR="00091550">
        <w:t>.</w:t>
      </w:r>
    </w:p>
    <w:p w14:paraId="6849E2DA" w14:textId="77777777" w:rsidR="00EC14CC" w:rsidRDefault="00EC14CC" w:rsidP="00B874F7"/>
    <w:p w14:paraId="4B3FCAC4" w14:textId="259857CD" w:rsidR="00EC14CC" w:rsidRDefault="00EC14CC" w:rsidP="004E5F5E">
      <w:pPr>
        <w:ind w:left="2160"/>
      </w:pPr>
      <w:r w:rsidRPr="00EC14CC">
        <w:rPr>
          <w:noProof/>
        </w:rPr>
        <w:drawing>
          <wp:inline distT="0" distB="0" distL="0" distR="0" wp14:anchorId="606D0B71" wp14:editId="525CE230">
            <wp:extent cx="1920406" cy="983065"/>
            <wp:effectExtent l="0" t="0" r="3810" b="7620"/>
            <wp:docPr id="1880342719" name="Picture 1" descr="A yellow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42719" name="Picture 1" descr="A yellow and black text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406" cy="98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8423" w14:textId="77777777" w:rsidR="00EC14CC" w:rsidRDefault="00EC14CC" w:rsidP="00B874F7"/>
    <w:p w14:paraId="1493688D" w14:textId="0AB52A30" w:rsidR="00EC14CC" w:rsidRDefault="00EC14CC" w:rsidP="004E5F5E">
      <w:pPr>
        <w:pStyle w:val="ListParagraph"/>
        <w:numPr>
          <w:ilvl w:val="0"/>
          <w:numId w:val="10"/>
        </w:numPr>
      </w:pPr>
      <w:r>
        <w:t>Those courses will now appear at the bottom of that window</w:t>
      </w:r>
      <w:r w:rsidR="00091550">
        <w:t>.</w:t>
      </w:r>
    </w:p>
    <w:p w14:paraId="7AC7269E" w14:textId="0CA1A3C5" w:rsidR="00EC14CC" w:rsidRDefault="00EC14CC" w:rsidP="004E5F5E">
      <w:pPr>
        <w:pStyle w:val="ListParagraph"/>
        <w:numPr>
          <w:ilvl w:val="0"/>
          <w:numId w:val="10"/>
        </w:numPr>
      </w:pPr>
      <w:r>
        <w:t xml:space="preserve">Click </w:t>
      </w:r>
      <w:r w:rsidRPr="00AE20BC">
        <w:rPr>
          <w:b/>
          <w:bCs/>
        </w:rPr>
        <w:t>Add Courses to Proposal</w:t>
      </w:r>
      <w:r w:rsidR="00AE20BC">
        <w:rPr>
          <w:b/>
          <w:bCs/>
        </w:rPr>
        <w:br/>
      </w:r>
    </w:p>
    <w:p w14:paraId="18F69EE2" w14:textId="2DF78B24" w:rsidR="00EC14CC" w:rsidRDefault="00EC14CC" w:rsidP="004E5F5E">
      <w:pPr>
        <w:ind w:left="2160"/>
      </w:pPr>
      <w:r w:rsidRPr="00EC14CC">
        <w:rPr>
          <w:noProof/>
        </w:rPr>
        <w:drawing>
          <wp:inline distT="0" distB="0" distL="0" distR="0" wp14:anchorId="0A50C262" wp14:editId="30147F2E">
            <wp:extent cx="1856232" cy="1280160"/>
            <wp:effectExtent l="0" t="0" r="0" b="0"/>
            <wp:docPr id="529528654" name="Picture 1" descr="A screenshot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28654" name="Picture 1" descr="A screenshot of a cours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0BC">
        <w:br/>
      </w:r>
    </w:p>
    <w:p w14:paraId="163A1C3A" w14:textId="42DDA7CE" w:rsidR="00EC14CC" w:rsidRDefault="00EC14CC" w:rsidP="004E5F5E">
      <w:pPr>
        <w:pStyle w:val="ListParagraph"/>
        <w:numPr>
          <w:ilvl w:val="0"/>
          <w:numId w:val="11"/>
        </w:numPr>
      </w:pPr>
      <w:r>
        <w:t xml:space="preserve">And </w:t>
      </w:r>
      <w:r w:rsidR="00091550">
        <w:t>voila</w:t>
      </w:r>
      <w:r>
        <w:t xml:space="preserve">, those courses will now appear in the “bucket”—complete with </w:t>
      </w:r>
      <w:r w:rsidR="00750147">
        <w:t xml:space="preserve">number, </w:t>
      </w:r>
      <w:r>
        <w:t>title</w:t>
      </w:r>
      <w:r w:rsidR="00750147">
        <w:t>,</w:t>
      </w:r>
      <w:r>
        <w:t xml:space="preserve"> and credits.</w:t>
      </w:r>
      <w:r w:rsidR="004E5F5E">
        <w:br/>
      </w:r>
    </w:p>
    <w:p w14:paraId="1EA3B163" w14:textId="0352A89D" w:rsidR="00EC14CC" w:rsidRDefault="00EC14CC" w:rsidP="00A33565">
      <w:pPr>
        <w:ind w:left="2160"/>
      </w:pPr>
      <w:r w:rsidRPr="00EC14CC">
        <w:rPr>
          <w:noProof/>
        </w:rPr>
        <w:drawing>
          <wp:inline distT="0" distB="0" distL="0" distR="0" wp14:anchorId="151B4D4E" wp14:editId="0A0647A7">
            <wp:extent cx="3483864" cy="1527048"/>
            <wp:effectExtent l="0" t="0" r="2540" b="0"/>
            <wp:docPr id="14625738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73867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83864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475A7" w14:textId="77777777" w:rsidR="00EC14CC" w:rsidRDefault="00EC14CC" w:rsidP="00B874F7"/>
    <w:p w14:paraId="20774F02" w14:textId="622B6C89" w:rsidR="00A55BCD" w:rsidRDefault="00091550" w:rsidP="00091550">
      <w:pPr>
        <w:pStyle w:val="ListParagraph"/>
        <w:numPr>
          <w:ilvl w:val="0"/>
          <w:numId w:val="11"/>
        </w:numPr>
      </w:pPr>
      <w:r>
        <w:t xml:space="preserve">Use the </w:t>
      </w:r>
      <w:r w:rsidRPr="00AE20BC">
        <w:rPr>
          <w:b/>
          <w:bCs/>
        </w:rPr>
        <w:t>Add Course</w:t>
      </w:r>
      <w:r>
        <w:t xml:space="preserve"> button if you are adding </w:t>
      </w:r>
      <w:r w:rsidR="00750147">
        <w:t>a</w:t>
      </w:r>
      <w:r>
        <w:t xml:space="preserve"> course that is brand new (or coming soon) and not yet available using the Import feature.</w:t>
      </w:r>
      <w:r w:rsidR="00B846A0">
        <w:t xml:space="preserve"> Please remember to add the credits for any course added manually.</w:t>
      </w:r>
    </w:p>
    <w:p w14:paraId="0F6E2288" w14:textId="129FC8ED" w:rsidR="00B874F7" w:rsidRDefault="00091550" w:rsidP="00B874F7">
      <w:pPr>
        <w:pStyle w:val="ListParagraph"/>
        <w:numPr>
          <w:ilvl w:val="0"/>
          <w:numId w:val="11"/>
        </w:numPr>
      </w:pPr>
      <w:r>
        <w:t xml:space="preserve">Under </w:t>
      </w:r>
      <w:r w:rsidRPr="00091550">
        <w:rPr>
          <w:b/>
          <w:bCs/>
        </w:rPr>
        <w:t>View Curriculum Schema</w:t>
      </w:r>
      <w:r>
        <w:rPr>
          <w:b/>
          <w:bCs/>
        </w:rPr>
        <w:t xml:space="preserve">, </w:t>
      </w:r>
      <w:r w:rsidRPr="00091550">
        <w:t xml:space="preserve">you will see the </w:t>
      </w:r>
      <w:r w:rsidR="00750147">
        <w:t xml:space="preserve">program </w:t>
      </w:r>
      <w:r w:rsidRPr="00091550">
        <w:t>breakdown by General Education (if applicable), Major Core, Electives, etc.</w:t>
      </w:r>
      <w:r>
        <w:t xml:space="preserve">  Instead of </w:t>
      </w:r>
      <w:r w:rsidRPr="00BD4F1B">
        <w:rPr>
          <w:u w:val="single"/>
        </w:rPr>
        <w:t>Add &amp; Import Courses</w:t>
      </w:r>
      <w:r>
        <w:t xml:space="preserve">, you can </w:t>
      </w:r>
      <w:r w:rsidRPr="00BD4F1B">
        <w:rPr>
          <w:u w:val="single"/>
        </w:rPr>
        <w:t>Add a Core</w:t>
      </w:r>
      <w:r>
        <w:t xml:space="preserve">. Adding a Core just creates a </w:t>
      </w:r>
      <w:r w:rsidRPr="00750147">
        <w:rPr>
          <w:i/>
          <w:iCs/>
        </w:rPr>
        <w:t>New Core</w:t>
      </w:r>
      <w:r>
        <w:t xml:space="preserve"> that you can rename as needed. </w:t>
      </w:r>
      <w:r w:rsidRPr="00750147">
        <w:rPr>
          <w:color w:val="C00000"/>
        </w:rPr>
        <w:t xml:space="preserve">(Don’t </w:t>
      </w:r>
      <w:r w:rsidR="005019EC">
        <w:rPr>
          <w:color w:val="C00000"/>
        </w:rPr>
        <w:t xml:space="preserve">choose to </w:t>
      </w:r>
      <w:r w:rsidRPr="00750147">
        <w:rPr>
          <w:color w:val="C00000"/>
        </w:rPr>
        <w:t>Import a Core</w:t>
      </w:r>
      <w:r w:rsidR="005019EC">
        <w:rPr>
          <w:color w:val="C00000"/>
        </w:rPr>
        <w:t xml:space="preserve"> at this time</w:t>
      </w:r>
      <w:r w:rsidR="00750147">
        <w:rPr>
          <w:color w:val="C00000"/>
        </w:rPr>
        <w:t>; Frankly, I don’t know how that works</w:t>
      </w:r>
      <w:r w:rsidR="005019EC">
        <w:rPr>
          <w:color w:val="C00000"/>
        </w:rPr>
        <w:t xml:space="preserve"> but I will find out</w:t>
      </w:r>
      <w:r w:rsidR="00750147">
        <w:rPr>
          <w:color w:val="C00000"/>
        </w:rPr>
        <w:t>.</w:t>
      </w:r>
      <w:r w:rsidRPr="00750147">
        <w:rPr>
          <w:color w:val="C00000"/>
        </w:rPr>
        <w:t xml:space="preserve">) </w:t>
      </w:r>
    </w:p>
    <w:p w14:paraId="32FA4AA3" w14:textId="77777777" w:rsidR="00AE20BC" w:rsidRDefault="00BD4F1B" w:rsidP="00B874F7">
      <w:pPr>
        <w:pStyle w:val="ListParagraph"/>
        <w:numPr>
          <w:ilvl w:val="0"/>
          <w:numId w:val="11"/>
        </w:numPr>
      </w:pPr>
      <w:r>
        <w:t xml:space="preserve">Once you’ve clicked on a Core, you will now see </w:t>
      </w:r>
      <w:r w:rsidRPr="00BD4F1B">
        <w:rPr>
          <w:u w:val="single"/>
        </w:rPr>
        <w:t>Add Courses</w:t>
      </w:r>
      <w:r>
        <w:t xml:space="preserve"> and </w:t>
      </w:r>
      <w:r w:rsidRPr="00BD4F1B">
        <w:rPr>
          <w:u w:val="single"/>
        </w:rPr>
        <w:t>Add Custom Text</w:t>
      </w:r>
      <w:r>
        <w:t>.</w:t>
      </w:r>
    </w:p>
    <w:p w14:paraId="470E1DE4" w14:textId="4CB87D28" w:rsidR="00AE20BC" w:rsidRDefault="00AE20BC" w:rsidP="00AE20BC">
      <w:pPr>
        <w:pStyle w:val="ListParagraph"/>
        <w:numPr>
          <w:ilvl w:val="0"/>
          <w:numId w:val="11"/>
        </w:numPr>
      </w:pPr>
      <w:r>
        <w:t>Custom text is used for asterisks, “or,” “and,” and various notes that need to accompany a course entry in the table. It can be set to display before, after, left, or right of a particular course.</w:t>
      </w:r>
    </w:p>
    <w:p w14:paraId="0607E89D" w14:textId="5CD75B5A" w:rsidR="00BD4F1B" w:rsidRDefault="00BD4F1B" w:rsidP="00B874F7">
      <w:pPr>
        <w:pStyle w:val="ListParagraph"/>
        <w:numPr>
          <w:ilvl w:val="0"/>
          <w:numId w:val="11"/>
        </w:numPr>
      </w:pPr>
      <w:r>
        <w:t xml:space="preserve">When you click </w:t>
      </w:r>
      <w:r w:rsidRPr="00AE20BC">
        <w:rPr>
          <w:b/>
          <w:bCs/>
        </w:rPr>
        <w:t>Add Cours</w:t>
      </w:r>
      <w:r w:rsidR="00AE20BC">
        <w:rPr>
          <w:b/>
          <w:bCs/>
        </w:rPr>
        <w:t>es</w:t>
      </w:r>
      <w:r w:rsidR="00750147">
        <w:t xml:space="preserve"> on this page,</w:t>
      </w:r>
      <w:r>
        <w:t xml:space="preserve"> it will bring up the list of course options from that first-page where you might have just imported additional courses</w:t>
      </w:r>
      <w:r w:rsidR="00B846A0">
        <w:t xml:space="preserve"> (or manually added courses)</w:t>
      </w:r>
      <w:r>
        <w:t>.</w:t>
      </w:r>
    </w:p>
    <w:p w14:paraId="1379D656" w14:textId="444FAB95" w:rsidR="00BD4F1B" w:rsidRDefault="00BD4F1B" w:rsidP="00C944F6">
      <w:pPr>
        <w:ind w:left="1440"/>
      </w:pPr>
      <w:r w:rsidRPr="00BD4F1B">
        <w:rPr>
          <w:noProof/>
        </w:rPr>
        <w:drawing>
          <wp:inline distT="0" distB="0" distL="0" distR="0" wp14:anchorId="3F765549" wp14:editId="07C198DA">
            <wp:extent cx="2087880" cy="1600200"/>
            <wp:effectExtent l="0" t="0" r="7620" b="0"/>
            <wp:docPr id="1984974843" name="Picture 1" descr="A screenshot of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74843" name="Picture 1" descr="A screenshot of a white paper&#10;&#10;Description automatically generated"/>
                    <pic:cNvPicPr/>
                  </pic:nvPicPr>
                  <pic:blipFill rotWithShape="1">
                    <a:blip r:embed="rId25"/>
                    <a:srcRect b="74546"/>
                    <a:stretch/>
                  </pic:blipFill>
                  <pic:spPr bwMode="auto">
                    <a:xfrm>
                      <a:off x="0" y="0"/>
                      <a:ext cx="208788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566E3" w14:textId="6608D3BA" w:rsidR="00C944F6" w:rsidRDefault="00C944F6" w:rsidP="00C944F6">
      <w:pPr>
        <w:ind w:left="1440"/>
      </w:pPr>
      <w:r w:rsidRPr="00BD4F1B">
        <w:rPr>
          <w:noProof/>
        </w:rPr>
        <w:drawing>
          <wp:inline distT="0" distB="0" distL="0" distR="0" wp14:anchorId="7BAF686C" wp14:editId="5D8513A5">
            <wp:extent cx="2087245" cy="399686"/>
            <wp:effectExtent l="0" t="0" r="0" b="635"/>
            <wp:docPr id="1606010084" name="Picture 1606010084" descr="A screenshot of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74843" name="Picture 1" descr="A screenshot of a white paper&#10;&#10;Description automatically generated"/>
                    <pic:cNvPicPr/>
                  </pic:nvPicPr>
                  <pic:blipFill rotWithShape="1">
                    <a:blip r:embed="rId25"/>
                    <a:srcRect t="93641"/>
                    <a:stretch/>
                  </pic:blipFill>
                  <pic:spPr bwMode="auto">
                    <a:xfrm>
                      <a:off x="0" y="0"/>
                      <a:ext cx="2088061" cy="399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D42F3" w14:textId="2995D293" w:rsidR="00BD4F1B" w:rsidRDefault="00BD4F1B" w:rsidP="00C944F6">
      <w:pPr>
        <w:pStyle w:val="ListParagraph"/>
        <w:numPr>
          <w:ilvl w:val="0"/>
          <w:numId w:val="13"/>
        </w:numPr>
      </w:pPr>
      <w:r>
        <w:t>By default, any courses you just add will appear at the bottom of that Core.</w:t>
      </w:r>
    </w:p>
    <w:p w14:paraId="0F937159" w14:textId="77777777" w:rsidR="00BD4F1B" w:rsidRDefault="00BD4F1B" w:rsidP="00BD4F1B"/>
    <w:p w14:paraId="3841312E" w14:textId="18E0FDE2" w:rsidR="00BD4F1B" w:rsidRDefault="00BD4F1B" w:rsidP="00C944F6">
      <w:pPr>
        <w:ind w:left="720"/>
      </w:pPr>
      <w:r w:rsidRPr="00BD4F1B">
        <w:rPr>
          <w:noProof/>
        </w:rPr>
        <w:drawing>
          <wp:inline distT="0" distB="0" distL="0" distR="0" wp14:anchorId="4D871895" wp14:editId="7CAD7031">
            <wp:extent cx="4000500" cy="1827530"/>
            <wp:effectExtent l="0" t="0" r="0" b="1270"/>
            <wp:docPr id="16460265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26547" name="Picture 1" descr="A screenshot of a computer&#10;&#10;Description automatically generated"/>
                    <pic:cNvPicPr/>
                  </pic:nvPicPr>
                  <pic:blipFill rotWithShape="1">
                    <a:blip r:embed="rId26"/>
                    <a:srcRect t="62171"/>
                    <a:stretch/>
                  </pic:blipFill>
                  <pic:spPr bwMode="auto">
                    <a:xfrm>
                      <a:off x="0" y="0"/>
                      <a:ext cx="4000847" cy="1827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20BC">
        <w:br/>
      </w:r>
    </w:p>
    <w:p w14:paraId="527268E6" w14:textId="63C9EE2C" w:rsidR="00BD4F1B" w:rsidRDefault="00BD4F1B" w:rsidP="00C944F6">
      <w:pPr>
        <w:pStyle w:val="ListParagraph"/>
        <w:numPr>
          <w:ilvl w:val="0"/>
          <w:numId w:val="13"/>
        </w:numPr>
      </w:pPr>
      <w:r>
        <w:t xml:space="preserve">You can click on </w:t>
      </w:r>
      <w:r w:rsidR="00C944F6">
        <w:t>a</w:t>
      </w:r>
      <w:r>
        <w:t xml:space="preserve"> course and move it up</w:t>
      </w:r>
      <w:r w:rsidR="00C944F6">
        <w:t xml:space="preserve"> or down as needed within that Core</w:t>
      </w:r>
      <w:r>
        <w:t xml:space="preserve"> (you’ll get a 4-way cursor).</w:t>
      </w:r>
    </w:p>
    <w:p w14:paraId="2D1BFEFA" w14:textId="77777777" w:rsidR="00B874F7" w:rsidRDefault="00B874F7" w:rsidP="00B874F7"/>
    <w:p w14:paraId="0A6EF2D9" w14:textId="3FA4F3B0" w:rsidR="00B874F7" w:rsidRPr="005019EC" w:rsidRDefault="00AE20BC" w:rsidP="00B874F7">
      <w:r w:rsidRPr="005019EC">
        <w:t xml:space="preserve">Those are the basic details on how to get started with the new Special-With Import version of the Program Creation form.  Just complete the rest of the form, </w:t>
      </w:r>
      <w:r w:rsidRPr="00B846A0">
        <w:rPr>
          <w:b/>
          <w:bCs/>
        </w:rPr>
        <w:t>Save All Changes</w:t>
      </w:r>
      <w:r w:rsidRPr="005019EC">
        <w:t xml:space="preserve">, and </w:t>
      </w:r>
      <w:r w:rsidR="005723E6" w:rsidRPr="00B846A0">
        <w:rPr>
          <w:b/>
          <w:bCs/>
        </w:rPr>
        <w:t>Validate and Launch Proposal</w:t>
      </w:r>
      <w:r w:rsidR="005723E6" w:rsidRPr="005019EC">
        <w:t>.</w:t>
      </w:r>
    </w:p>
    <w:p w14:paraId="593453AB" w14:textId="77777777" w:rsidR="005723E6" w:rsidRPr="005019EC" w:rsidRDefault="005723E6" w:rsidP="00B874F7"/>
    <w:p w14:paraId="034FF9FA" w14:textId="74BBA998" w:rsidR="005723E6" w:rsidRPr="005019EC" w:rsidRDefault="005723E6" w:rsidP="00B874F7">
      <w:r w:rsidRPr="005019EC">
        <w:t xml:space="preserve">I see this new form as perfect for the example above: </w:t>
      </w:r>
      <w:r w:rsidRPr="005019EC">
        <w:rPr>
          <w:color w:val="0000FF"/>
        </w:rPr>
        <w:t>creating a new concentration for an existing major where most of the major courses are the same</w:t>
      </w:r>
      <w:r w:rsidRPr="005019EC">
        <w:t xml:space="preserve">.  However, for those cases where a concentration </w:t>
      </w:r>
      <w:r w:rsidRPr="005019EC">
        <w:rPr>
          <w:i/>
          <w:iCs/>
        </w:rPr>
        <w:t>can be attached to several majors</w:t>
      </w:r>
      <w:r w:rsidRPr="005019EC">
        <w:t xml:space="preserve"> (like those in Business), it’s simpler to use the traditional form.</w:t>
      </w:r>
    </w:p>
    <w:p w14:paraId="4F9B41D8" w14:textId="77777777" w:rsidR="005723E6" w:rsidRPr="005019EC" w:rsidRDefault="005723E6" w:rsidP="00B874F7"/>
    <w:p w14:paraId="4918B109" w14:textId="41D48065" w:rsidR="005723E6" w:rsidRDefault="005723E6" w:rsidP="00B874F7">
      <w:r w:rsidRPr="005019EC">
        <w:t>Other uses would be for a variation on a major or minor that also retains most of the same courses: History Major used as a starting point for a</w:t>
      </w:r>
      <w:r w:rsidR="00F17D4A" w:rsidRPr="005019EC">
        <w:t xml:space="preserve"> Military History Major</w:t>
      </w:r>
      <w:r w:rsidR="00750147" w:rsidRPr="005019EC">
        <w:t>, for example</w:t>
      </w:r>
      <w:r w:rsidR="00F17D4A" w:rsidRPr="005019EC">
        <w:t>.  The main benefit is the ability to import courses that are already in the catalog</w:t>
      </w:r>
      <w:r w:rsidR="00750147" w:rsidRPr="005019EC">
        <w:t xml:space="preserve"> instead of typing them in manually</w:t>
      </w:r>
      <w:r w:rsidR="00F17D4A" w:rsidRPr="005019EC">
        <w:t>.  This could also be used for some new Fast-Track programs—assuming the “template” you want to use already has a table presence</w:t>
      </w:r>
      <w:r w:rsidR="00750147" w:rsidRPr="005019EC">
        <w:t xml:space="preserve"> in the catalog</w:t>
      </w:r>
      <w:r w:rsidR="00F17D4A" w:rsidRPr="005019EC">
        <w:t>.</w:t>
      </w:r>
    </w:p>
    <w:p w14:paraId="114A16FB" w14:textId="77777777" w:rsidR="00B846A0" w:rsidRDefault="00B846A0" w:rsidP="00B874F7"/>
    <w:p w14:paraId="634774FB" w14:textId="601445D4" w:rsidR="005019EC" w:rsidRDefault="00B846A0">
      <w:r>
        <w:t>See the next page for a recap of when to use the new form.</w:t>
      </w:r>
      <w:r w:rsidR="005019EC">
        <w:br w:type="page"/>
      </w:r>
    </w:p>
    <w:p w14:paraId="3D4BDE81" w14:textId="4C1CB8C8" w:rsidR="005019EC" w:rsidRPr="005019EC" w:rsidRDefault="005019EC" w:rsidP="00B874F7">
      <w:pPr>
        <w:rPr>
          <w:b/>
          <w:bCs/>
          <w:color w:val="0000FF"/>
          <w:sz w:val="24"/>
          <w:szCs w:val="24"/>
        </w:rPr>
      </w:pPr>
      <w:r w:rsidRPr="005019EC">
        <w:rPr>
          <w:b/>
          <w:bCs/>
          <w:color w:val="0000FF"/>
          <w:sz w:val="24"/>
          <w:szCs w:val="24"/>
        </w:rPr>
        <w:lastRenderedPageBreak/>
        <w:t>TO RECAP</w:t>
      </w:r>
    </w:p>
    <w:p w14:paraId="68A1F054" w14:textId="77777777" w:rsidR="005019EC" w:rsidRPr="005019EC" w:rsidRDefault="005019EC" w:rsidP="00B874F7"/>
    <w:p w14:paraId="292C6155" w14:textId="0CE030BE" w:rsidR="00F17D4A" w:rsidRPr="005019EC" w:rsidRDefault="005019EC" w:rsidP="00B874F7">
      <w:pPr>
        <w:rPr>
          <w:b/>
          <w:bCs/>
        </w:rPr>
      </w:pPr>
      <w:r w:rsidRPr="005019EC">
        <w:rPr>
          <w:b/>
          <w:bCs/>
        </w:rPr>
        <w:t xml:space="preserve">What kinds of Program Creations should use the </w:t>
      </w:r>
      <w:r w:rsidRPr="00B43967">
        <w:rPr>
          <w:b/>
          <w:bCs/>
          <w:color w:val="0000FF"/>
        </w:rPr>
        <w:t>Traditional Form</w:t>
      </w:r>
      <w:r w:rsidRPr="005019EC">
        <w:rPr>
          <w:b/>
          <w:bCs/>
        </w:rPr>
        <w:t>?</w:t>
      </w:r>
    </w:p>
    <w:p w14:paraId="07267440" w14:textId="77777777" w:rsidR="005019EC" w:rsidRDefault="005019EC" w:rsidP="00B874F7"/>
    <w:p w14:paraId="79E97F27" w14:textId="5BA0CCA3" w:rsidR="005019EC" w:rsidRDefault="005019EC" w:rsidP="005019EC">
      <w:pPr>
        <w:pStyle w:val="ListParagraph"/>
        <w:numPr>
          <w:ilvl w:val="0"/>
          <w:numId w:val="13"/>
        </w:numPr>
      </w:pPr>
      <w:r>
        <w:t xml:space="preserve">New Degree: </w:t>
      </w:r>
      <w:r w:rsidRPr="00E235CF">
        <w:rPr>
          <w:b/>
          <w:bCs/>
        </w:rPr>
        <w:t>AA, BSEE, MSIS, MFA, DM,</w:t>
      </w:r>
      <w:r>
        <w:t xml:space="preserve"> etc.</w:t>
      </w:r>
    </w:p>
    <w:p w14:paraId="3463AB67" w14:textId="42D77A6F" w:rsidR="005019EC" w:rsidRPr="00E235CF" w:rsidRDefault="005019EC" w:rsidP="005019EC">
      <w:pPr>
        <w:pStyle w:val="ListParagraph"/>
        <w:numPr>
          <w:ilvl w:val="0"/>
          <w:numId w:val="13"/>
        </w:numPr>
      </w:pPr>
      <w:r>
        <w:t xml:space="preserve">New Major: </w:t>
      </w:r>
      <w:r w:rsidRPr="00A6641D">
        <w:rPr>
          <w:b/>
          <w:bCs/>
        </w:rPr>
        <w:t>BA</w:t>
      </w:r>
      <w:r w:rsidR="002D300E" w:rsidRPr="00A6641D">
        <w:rPr>
          <w:b/>
          <w:bCs/>
        </w:rPr>
        <w:t xml:space="preserve"> in Humanities, BS in </w:t>
      </w:r>
      <w:r w:rsidR="00E235CF" w:rsidRPr="00A6641D">
        <w:rPr>
          <w:b/>
          <w:bCs/>
        </w:rPr>
        <w:t>Artificial Intelligence, MA in</w:t>
      </w:r>
      <w:r w:rsidR="00E235CF">
        <w:t xml:space="preserve"> </w:t>
      </w:r>
      <w:r w:rsidR="00E235CF" w:rsidRPr="00E235CF">
        <w:rPr>
          <w:b/>
          <w:bCs/>
        </w:rPr>
        <w:t>English</w:t>
      </w:r>
    </w:p>
    <w:p w14:paraId="0D475F91" w14:textId="4995CA6B" w:rsidR="00E235CF" w:rsidRPr="00E235CF" w:rsidRDefault="00E235CF" w:rsidP="00E235CF">
      <w:pPr>
        <w:pStyle w:val="ListParagraph"/>
        <w:numPr>
          <w:ilvl w:val="0"/>
          <w:numId w:val="13"/>
        </w:numPr>
      </w:pPr>
      <w:r>
        <w:t>New Minor</w:t>
      </w:r>
      <w:r>
        <w:t xml:space="preserve"> that is not a variation on an existing minor: </w:t>
      </w:r>
      <w:r w:rsidRPr="00E235CF">
        <w:rPr>
          <w:b/>
          <w:bCs/>
        </w:rPr>
        <w:t>Astrophy</w:t>
      </w:r>
      <w:r>
        <w:rPr>
          <w:b/>
          <w:bCs/>
        </w:rPr>
        <w:t>s</w:t>
      </w:r>
      <w:r w:rsidRPr="00E235CF">
        <w:rPr>
          <w:b/>
          <w:bCs/>
        </w:rPr>
        <w:t>ics, Engineering</w:t>
      </w:r>
    </w:p>
    <w:p w14:paraId="64488A45" w14:textId="6376B23D" w:rsidR="00E235CF" w:rsidRDefault="00E235CF" w:rsidP="005019EC">
      <w:pPr>
        <w:pStyle w:val="ListParagraph"/>
        <w:numPr>
          <w:ilvl w:val="0"/>
          <w:numId w:val="13"/>
        </w:numPr>
      </w:pPr>
      <w:r w:rsidRPr="00E235CF">
        <w:t>New Concentration that can be attached to multiple majors.</w:t>
      </w:r>
    </w:p>
    <w:p w14:paraId="5106CAC1" w14:textId="6A80F91C" w:rsidR="00E235CF" w:rsidRDefault="00E235CF" w:rsidP="005019EC">
      <w:pPr>
        <w:pStyle w:val="ListParagraph"/>
        <w:numPr>
          <w:ilvl w:val="0"/>
          <w:numId w:val="13"/>
        </w:numPr>
      </w:pPr>
      <w:r>
        <w:t xml:space="preserve">New Certificate: </w:t>
      </w:r>
      <w:r w:rsidRPr="00A6641D">
        <w:rPr>
          <w:b/>
          <w:bCs/>
        </w:rPr>
        <w:t>Certificate in</w:t>
      </w:r>
      <w:r>
        <w:t xml:space="preserve"> </w:t>
      </w:r>
      <w:r w:rsidRPr="00E235CF">
        <w:rPr>
          <w:b/>
          <w:bCs/>
        </w:rPr>
        <w:t>Home Renovation</w:t>
      </w:r>
      <w:r>
        <w:t>, etc.</w:t>
      </w:r>
    </w:p>
    <w:p w14:paraId="371476D1" w14:textId="56D25DD6" w:rsidR="00A6641D" w:rsidRDefault="00A6641D" w:rsidP="005019EC">
      <w:pPr>
        <w:pStyle w:val="ListParagraph"/>
        <w:numPr>
          <w:ilvl w:val="0"/>
          <w:numId w:val="13"/>
        </w:numPr>
      </w:pPr>
      <w:r>
        <w:t xml:space="preserve">New Accelerated/Fast-Track Combo, </w:t>
      </w:r>
      <w:r w:rsidRPr="00A6641D">
        <w:rPr>
          <w:i/>
          <w:iCs/>
        </w:rPr>
        <w:t>especially if there is no table presence in the current catalog</w:t>
      </w:r>
      <w:r>
        <w:t>.</w:t>
      </w:r>
    </w:p>
    <w:p w14:paraId="0F3DEB13" w14:textId="6B545A64" w:rsidR="00A6641D" w:rsidRDefault="00A6641D" w:rsidP="005019EC">
      <w:pPr>
        <w:pStyle w:val="ListParagraph"/>
        <w:numPr>
          <w:ilvl w:val="0"/>
          <w:numId w:val="13"/>
        </w:numPr>
      </w:pPr>
      <w:r>
        <w:t>New Joint Degree at the Graduate Level (at this time, no Joint Degrees have a table presence in the catalog, so the import feature would not help).</w:t>
      </w:r>
    </w:p>
    <w:p w14:paraId="7F66CB8D" w14:textId="30CFDCC6" w:rsidR="00B846A0" w:rsidRPr="00E235CF" w:rsidRDefault="00B846A0" w:rsidP="005019EC">
      <w:pPr>
        <w:pStyle w:val="ListParagraph"/>
        <w:numPr>
          <w:ilvl w:val="0"/>
          <w:numId w:val="13"/>
        </w:numPr>
      </w:pPr>
      <w:r>
        <w:t xml:space="preserve">Any new program for which you would prefer to attach a file with </w:t>
      </w:r>
      <w:r w:rsidR="00B43967">
        <w:t xml:space="preserve">the program </w:t>
      </w:r>
      <w:r>
        <w:t>table instead of using the curriculum feature. (See note below)</w:t>
      </w:r>
    </w:p>
    <w:p w14:paraId="17944ED9" w14:textId="77777777" w:rsidR="005019EC" w:rsidRDefault="005019EC" w:rsidP="00B874F7"/>
    <w:p w14:paraId="4EBC3F9D" w14:textId="3FF463CE" w:rsidR="005019EC" w:rsidRPr="005019EC" w:rsidRDefault="005019EC" w:rsidP="00B874F7">
      <w:pPr>
        <w:rPr>
          <w:b/>
          <w:bCs/>
        </w:rPr>
      </w:pPr>
      <w:r w:rsidRPr="005019EC">
        <w:rPr>
          <w:b/>
          <w:bCs/>
        </w:rPr>
        <w:t xml:space="preserve">What kinds of Program Creations should use the </w:t>
      </w:r>
      <w:r w:rsidRPr="00B43967">
        <w:rPr>
          <w:b/>
          <w:bCs/>
          <w:color w:val="0000FF"/>
        </w:rPr>
        <w:t>Special-With Import Form</w:t>
      </w:r>
      <w:r w:rsidRPr="005019EC">
        <w:rPr>
          <w:b/>
          <w:bCs/>
        </w:rPr>
        <w:t>?</w:t>
      </w:r>
    </w:p>
    <w:p w14:paraId="0432DC59" w14:textId="77777777" w:rsidR="005019EC" w:rsidRPr="005019EC" w:rsidRDefault="005019EC" w:rsidP="00B874F7"/>
    <w:p w14:paraId="175E472E" w14:textId="0A2866A0" w:rsidR="005019EC" w:rsidRDefault="00E235CF" w:rsidP="00E235CF">
      <w:pPr>
        <w:pStyle w:val="ListParagraph"/>
        <w:numPr>
          <w:ilvl w:val="0"/>
          <w:numId w:val="14"/>
        </w:numPr>
      </w:pPr>
      <w:r>
        <w:t>New Major within an existing Degree that will share lots of the same courses</w:t>
      </w:r>
      <w:r w:rsidR="00A6641D">
        <w:t>.</w:t>
      </w:r>
    </w:p>
    <w:p w14:paraId="2E9B52D4" w14:textId="085F5B3C" w:rsidR="00E235CF" w:rsidRDefault="00E235CF" w:rsidP="00E235CF">
      <w:pPr>
        <w:pStyle w:val="ListParagraph"/>
        <w:numPr>
          <w:ilvl w:val="0"/>
          <w:numId w:val="14"/>
        </w:numPr>
      </w:pPr>
      <w:r>
        <w:t>New Minor</w:t>
      </w:r>
      <w:r w:rsidR="00A6641D">
        <w:t xml:space="preserve"> that is a variation on an existing minor that will use lots of existing courses.</w:t>
      </w:r>
    </w:p>
    <w:p w14:paraId="07E1B3E4" w14:textId="4CDBDCD5" w:rsidR="00A6641D" w:rsidRDefault="00A6641D" w:rsidP="00E235CF">
      <w:pPr>
        <w:pStyle w:val="ListParagraph"/>
        <w:numPr>
          <w:ilvl w:val="0"/>
          <w:numId w:val="14"/>
        </w:numPr>
      </w:pPr>
      <w:r>
        <w:t>New Concentration that is tied to only one major, and thus will share most of the major core.</w:t>
      </w:r>
    </w:p>
    <w:p w14:paraId="6CA58E65" w14:textId="5D2EC485" w:rsidR="00A6641D" w:rsidRDefault="00A6641D" w:rsidP="00E235CF">
      <w:pPr>
        <w:pStyle w:val="ListParagraph"/>
        <w:numPr>
          <w:ilvl w:val="0"/>
          <w:numId w:val="14"/>
        </w:numPr>
      </w:pPr>
      <w:r>
        <w:t>New Major within an existing Certificate type that will share some of the same courses.</w:t>
      </w:r>
    </w:p>
    <w:p w14:paraId="03BFF6E9" w14:textId="2933F580" w:rsidR="00A6641D" w:rsidRDefault="00A6641D" w:rsidP="00A6641D">
      <w:pPr>
        <w:pStyle w:val="ListParagraph"/>
        <w:numPr>
          <w:ilvl w:val="0"/>
          <w:numId w:val="14"/>
        </w:numPr>
      </w:pPr>
      <w:r>
        <w:t xml:space="preserve">New Accelerated/Fast-Track Combo that is </w:t>
      </w:r>
      <w:proofErr w:type="gramStart"/>
      <w:r>
        <w:t>similar to</w:t>
      </w:r>
      <w:proofErr w:type="gramEnd"/>
      <w:r>
        <w:t xml:space="preserve"> another already in existence.</w:t>
      </w:r>
      <w:r w:rsidR="008F7C4A">
        <w:t xml:space="preserve"> </w:t>
      </w:r>
      <w:r>
        <w:t xml:space="preserve"> An existing catalog table presence would also be </w:t>
      </w:r>
      <w:r w:rsidR="00B43967">
        <w:t>helpful</w:t>
      </w:r>
      <w:r>
        <w:t>.</w:t>
      </w:r>
    </w:p>
    <w:p w14:paraId="4A0FCD9F" w14:textId="77777777" w:rsidR="005019EC" w:rsidRDefault="005019EC"/>
    <w:p w14:paraId="0131F043" w14:textId="6D5E9769" w:rsidR="005019EC" w:rsidRDefault="00A6641D">
      <w:r>
        <w:t>There may be other examples, but that’s all I can think of right now.</w:t>
      </w:r>
    </w:p>
    <w:p w14:paraId="30C57DE5" w14:textId="77777777" w:rsidR="005019EC" w:rsidRDefault="005019EC"/>
    <w:p w14:paraId="22BBC82F" w14:textId="476F776E" w:rsidR="00A5410A" w:rsidRDefault="00F17D4A">
      <w:r w:rsidRPr="005019EC">
        <w:t xml:space="preserve">If you’re not sure if </w:t>
      </w:r>
      <w:r w:rsidR="00B43967">
        <w:t>the Special-With Import proposal</w:t>
      </w:r>
      <w:r w:rsidRPr="005019EC">
        <w:t xml:space="preserve"> is the right form for you</w:t>
      </w:r>
      <w:r w:rsidR="00D61023" w:rsidRPr="005019EC">
        <w:t>r situation</w:t>
      </w:r>
      <w:r w:rsidRPr="005019EC">
        <w:t xml:space="preserve">, </w:t>
      </w:r>
      <w:r w:rsidR="00D61023" w:rsidRPr="005019EC">
        <w:t xml:space="preserve">just </w:t>
      </w:r>
      <w:r w:rsidRPr="005019EC">
        <w:t>ask me.</w:t>
      </w:r>
      <w:r w:rsidR="00D61023" w:rsidRPr="005019EC">
        <w:t xml:space="preserve"> </w:t>
      </w:r>
      <w:r w:rsidR="00D61023" w:rsidRPr="005019E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0688CB" w14:textId="77777777" w:rsidR="00B846A0" w:rsidRDefault="00B846A0"/>
    <w:p w14:paraId="71A7E4E7" w14:textId="5EB0EF52" w:rsidR="00B846A0" w:rsidRPr="005019EC" w:rsidRDefault="00B846A0">
      <w:r>
        <w:t xml:space="preserve">NOTE: Special note about attaching a file versus using the curriculum feature. When possible, it is helpful for users to enter the courses in </w:t>
      </w:r>
      <w:r w:rsidR="00B43967">
        <w:t>the curriculum</w:t>
      </w:r>
      <w:r>
        <w:t xml:space="preserve"> portion of the proposal</w:t>
      </w:r>
      <w:r w:rsidR="00B43967">
        <w:t>.  That will help us push the info into the online catalog with less manual data entry.  However, we know that it might be difficult in some cases, so a file attachment is always acceptable, especially for new programs.</w:t>
      </w:r>
    </w:p>
    <w:p w14:paraId="2B2C6030" w14:textId="77777777" w:rsidR="00750147" w:rsidRDefault="00750147">
      <w:pPr>
        <w:rPr>
          <w:sz w:val="16"/>
          <w:szCs w:val="16"/>
        </w:rPr>
      </w:pPr>
    </w:p>
    <w:p w14:paraId="14D9129A" w14:textId="77777777" w:rsidR="00A6641D" w:rsidRDefault="00A6641D">
      <w:pPr>
        <w:rPr>
          <w:sz w:val="16"/>
          <w:szCs w:val="16"/>
        </w:rPr>
      </w:pPr>
    </w:p>
    <w:p w14:paraId="3E18693B" w14:textId="533B6DA3" w:rsidR="00F94E30" w:rsidRPr="00750147" w:rsidRDefault="00F94E30">
      <w:pPr>
        <w:rPr>
          <w:i/>
          <w:iCs/>
          <w:sz w:val="18"/>
          <w:szCs w:val="18"/>
        </w:rPr>
      </w:pPr>
      <w:r w:rsidRPr="00750147">
        <w:rPr>
          <w:i/>
          <w:iCs/>
          <w:sz w:val="18"/>
          <w:szCs w:val="18"/>
        </w:rPr>
        <w:t xml:space="preserve">Updated </w:t>
      </w:r>
      <w:proofErr w:type="gramStart"/>
      <w:r w:rsidR="00C944F6" w:rsidRPr="00750147">
        <w:rPr>
          <w:i/>
          <w:iCs/>
          <w:sz w:val="18"/>
          <w:szCs w:val="18"/>
        </w:rPr>
        <w:t>9/</w:t>
      </w:r>
      <w:r w:rsidR="00B43967">
        <w:rPr>
          <w:i/>
          <w:iCs/>
          <w:sz w:val="18"/>
          <w:szCs w:val="18"/>
        </w:rPr>
        <w:t>11</w:t>
      </w:r>
      <w:r w:rsidR="00B10572" w:rsidRPr="00750147">
        <w:rPr>
          <w:i/>
          <w:iCs/>
          <w:sz w:val="18"/>
          <w:szCs w:val="18"/>
        </w:rPr>
        <w:t>/23</w:t>
      </w:r>
      <w:proofErr w:type="gramEnd"/>
    </w:p>
    <w:p w14:paraId="6D6773F6" w14:textId="610F52DD" w:rsidR="004608D8" w:rsidRPr="00750147" w:rsidRDefault="004608D8">
      <w:pPr>
        <w:rPr>
          <w:i/>
          <w:iCs/>
          <w:sz w:val="18"/>
          <w:szCs w:val="18"/>
        </w:rPr>
      </w:pPr>
      <w:r w:rsidRPr="00750147">
        <w:rPr>
          <w:i/>
          <w:iCs/>
          <w:sz w:val="18"/>
          <w:szCs w:val="18"/>
        </w:rPr>
        <w:t>Jane Leask</w:t>
      </w:r>
    </w:p>
    <w:sectPr w:rsidR="004608D8" w:rsidRPr="00750147" w:rsidSect="00507E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1FFA"/>
    <w:multiLevelType w:val="hybridMultilevel"/>
    <w:tmpl w:val="EA4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FC8"/>
    <w:multiLevelType w:val="hybridMultilevel"/>
    <w:tmpl w:val="401A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C63CE"/>
    <w:multiLevelType w:val="hybridMultilevel"/>
    <w:tmpl w:val="63EA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14D6B"/>
    <w:multiLevelType w:val="hybridMultilevel"/>
    <w:tmpl w:val="8D9C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01A7"/>
    <w:multiLevelType w:val="hybridMultilevel"/>
    <w:tmpl w:val="0556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3917"/>
    <w:multiLevelType w:val="hybridMultilevel"/>
    <w:tmpl w:val="6ECC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3344"/>
    <w:multiLevelType w:val="hybridMultilevel"/>
    <w:tmpl w:val="EC12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46719"/>
    <w:multiLevelType w:val="hybridMultilevel"/>
    <w:tmpl w:val="13E0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42C6"/>
    <w:multiLevelType w:val="hybridMultilevel"/>
    <w:tmpl w:val="DB68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94A87"/>
    <w:multiLevelType w:val="hybridMultilevel"/>
    <w:tmpl w:val="7FDA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C67F3"/>
    <w:multiLevelType w:val="hybridMultilevel"/>
    <w:tmpl w:val="26F0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77B6"/>
    <w:multiLevelType w:val="hybridMultilevel"/>
    <w:tmpl w:val="2C14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546EC"/>
    <w:multiLevelType w:val="hybridMultilevel"/>
    <w:tmpl w:val="06D4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56771"/>
    <w:multiLevelType w:val="hybridMultilevel"/>
    <w:tmpl w:val="0E86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23723">
    <w:abstractNumId w:val="4"/>
  </w:num>
  <w:num w:numId="2" w16cid:durableId="1832287838">
    <w:abstractNumId w:val="5"/>
  </w:num>
  <w:num w:numId="3" w16cid:durableId="508132242">
    <w:abstractNumId w:val="12"/>
  </w:num>
  <w:num w:numId="4" w16cid:durableId="1364986802">
    <w:abstractNumId w:val="10"/>
  </w:num>
  <w:num w:numId="5" w16cid:durableId="153181540">
    <w:abstractNumId w:val="6"/>
  </w:num>
  <w:num w:numId="6" w16cid:durableId="1923827730">
    <w:abstractNumId w:val="2"/>
  </w:num>
  <w:num w:numId="7" w16cid:durableId="895702819">
    <w:abstractNumId w:val="3"/>
  </w:num>
  <w:num w:numId="8" w16cid:durableId="1025593825">
    <w:abstractNumId w:val="11"/>
  </w:num>
  <w:num w:numId="9" w16cid:durableId="186254486">
    <w:abstractNumId w:val="7"/>
  </w:num>
  <w:num w:numId="10" w16cid:durableId="500202591">
    <w:abstractNumId w:val="1"/>
  </w:num>
  <w:num w:numId="11" w16cid:durableId="899822517">
    <w:abstractNumId w:val="9"/>
  </w:num>
  <w:num w:numId="12" w16cid:durableId="357705337">
    <w:abstractNumId w:val="8"/>
  </w:num>
  <w:num w:numId="13" w16cid:durableId="528376935">
    <w:abstractNumId w:val="13"/>
  </w:num>
  <w:num w:numId="14" w16cid:durableId="136938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74"/>
    <w:rsid w:val="00062F75"/>
    <w:rsid w:val="000733F5"/>
    <w:rsid w:val="00091550"/>
    <w:rsid w:val="00161A03"/>
    <w:rsid w:val="001A3ACA"/>
    <w:rsid w:val="001B07FB"/>
    <w:rsid w:val="002B67AD"/>
    <w:rsid w:val="002D300E"/>
    <w:rsid w:val="00363606"/>
    <w:rsid w:val="0038119A"/>
    <w:rsid w:val="003D3EBD"/>
    <w:rsid w:val="00403435"/>
    <w:rsid w:val="004608D8"/>
    <w:rsid w:val="004E1ADB"/>
    <w:rsid w:val="004E5F5E"/>
    <w:rsid w:val="005019EC"/>
    <w:rsid w:val="0050362A"/>
    <w:rsid w:val="00507EFD"/>
    <w:rsid w:val="005674F9"/>
    <w:rsid w:val="005723E6"/>
    <w:rsid w:val="005E32AD"/>
    <w:rsid w:val="00623F60"/>
    <w:rsid w:val="006A270E"/>
    <w:rsid w:val="006B2BED"/>
    <w:rsid w:val="006D2B71"/>
    <w:rsid w:val="00733260"/>
    <w:rsid w:val="00737990"/>
    <w:rsid w:val="00750147"/>
    <w:rsid w:val="008A32FD"/>
    <w:rsid w:val="008F7C4A"/>
    <w:rsid w:val="00996082"/>
    <w:rsid w:val="00A33565"/>
    <w:rsid w:val="00A5410A"/>
    <w:rsid w:val="00A55BCD"/>
    <w:rsid w:val="00A6641D"/>
    <w:rsid w:val="00AA4F06"/>
    <w:rsid w:val="00AB19EA"/>
    <w:rsid w:val="00AE20BC"/>
    <w:rsid w:val="00B10572"/>
    <w:rsid w:val="00B3696D"/>
    <w:rsid w:val="00B43967"/>
    <w:rsid w:val="00B60BCA"/>
    <w:rsid w:val="00B76CCA"/>
    <w:rsid w:val="00B846A0"/>
    <w:rsid w:val="00B874F7"/>
    <w:rsid w:val="00BB4B82"/>
    <w:rsid w:val="00BD4F1B"/>
    <w:rsid w:val="00C116A7"/>
    <w:rsid w:val="00C34215"/>
    <w:rsid w:val="00C50BC2"/>
    <w:rsid w:val="00C944F6"/>
    <w:rsid w:val="00CB2DF5"/>
    <w:rsid w:val="00D04F8C"/>
    <w:rsid w:val="00D61023"/>
    <w:rsid w:val="00DE14EE"/>
    <w:rsid w:val="00DE7374"/>
    <w:rsid w:val="00E235CF"/>
    <w:rsid w:val="00E33265"/>
    <w:rsid w:val="00E37A68"/>
    <w:rsid w:val="00E96E95"/>
    <w:rsid w:val="00EC14CC"/>
    <w:rsid w:val="00F14776"/>
    <w:rsid w:val="00F17D4A"/>
    <w:rsid w:val="00F94E30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26B0D8"/>
  <w15:chartTrackingRefBased/>
  <w15:docId w15:val="{E01E9CE2-5970-463B-8A5D-9ED3EC1B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3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samford.curriculog.co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Leask, Jane</dc:creator>
  <cp:keywords/>
  <dc:description/>
  <cp:lastModifiedBy>Leask, Jane</cp:lastModifiedBy>
  <cp:revision>12</cp:revision>
  <dcterms:created xsi:type="dcterms:W3CDTF">2023-09-08T18:47:00Z</dcterms:created>
  <dcterms:modified xsi:type="dcterms:W3CDTF">2023-09-11T17:53:00Z</dcterms:modified>
</cp:coreProperties>
</file>